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EA" w:rsidRPr="00675BDA" w:rsidRDefault="00405CEA" w:rsidP="00405CEA">
      <w:pPr>
        <w:pStyle w:val="msonormalbullet2gif"/>
        <w:spacing w:before="0" w:beforeAutospacing="0" w:after="0" w:afterAutospacing="0"/>
        <w:contextualSpacing/>
        <w:jc w:val="center"/>
      </w:pPr>
      <w:r w:rsidRPr="00675BDA">
        <w:rPr>
          <w:b/>
          <w:lang w:eastAsia="en-US"/>
        </w:rPr>
        <w:t>Муниципальное бюджетное общеобразовательное учреждение</w:t>
      </w:r>
    </w:p>
    <w:p w:rsidR="00405CEA" w:rsidRPr="00675BDA" w:rsidRDefault="00405CEA" w:rsidP="00405CEA">
      <w:pPr>
        <w:pStyle w:val="msonormalbullet2gifcxspmiddlecxspmiddle"/>
        <w:spacing w:before="0" w:beforeAutospacing="0" w:after="0" w:afterAutospacing="0"/>
        <w:contextualSpacing/>
        <w:jc w:val="center"/>
        <w:rPr>
          <w:b/>
          <w:lang w:eastAsia="en-US"/>
        </w:rPr>
      </w:pPr>
      <w:r w:rsidRPr="00675BDA">
        <w:rPr>
          <w:b/>
          <w:lang w:eastAsia="en-US"/>
        </w:rPr>
        <w:t>«Средняя школа №15 имени Героя Советского Союза</w:t>
      </w:r>
    </w:p>
    <w:p w:rsidR="00405CEA" w:rsidRPr="00675BDA" w:rsidRDefault="00405CEA" w:rsidP="00405CEA">
      <w:pPr>
        <w:pStyle w:val="msonormalbullet2gifcxspmiddlecxspmiddle"/>
        <w:spacing w:before="0" w:beforeAutospacing="0" w:after="0" w:afterAutospacing="0"/>
        <w:contextualSpacing/>
        <w:jc w:val="center"/>
        <w:rPr>
          <w:b/>
          <w:lang w:eastAsia="en-US"/>
        </w:rPr>
      </w:pPr>
      <w:r w:rsidRPr="00675BDA">
        <w:rPr>
          <w:b/>
          <w:lang w:eastAsia="en-US"/>
        </w:rPr>
        <w:t>Николая Токарева города Евпатории Республики Крым»</w:t>
      </w:r>
    </w:p>
    <w:p w:rsidR="00405CEA" w:rsidRPr="00675BDA" w:rsidRDefault="00405CEA" w:rsidP="00405CEA">
      <w:pPr>
        <w:pStyle w:val="msonormalbullet2gifcxspmiddlecxspmiddle"/>
        <w:spacing w:before="0" w:beforeAutospacing="0" w:after="0" w:afterAutospacing="0"/>
        <w:contextualSpacing/>
        <w:jc w:val="center"/>
      </w:pPr>
      <w:r w:rsidRPr="00675BDA">
        <w:rPr>
          <w:b/>
          <w:lang w:eastAsia="en-US"/>
        </w:rPr>
        <w:t>_________________________________________________________________________________</w:t>
      </w:r>
    </w:p>
    <w:p w:rsidR="00405CEA" w:rsidRDefault="00405CEA" w:rsidP="00405C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BDA">
        <w:rPr>
          <w:rFonts w:ascii="Times New Roman" w:hAnsi="Times New Roman" w:cs="Times New Roman"/>
          <w:sz w:val="24"/>
          <w:szCs w:val="24"/>
        </w:rPr>
        <w:t xml:space="preserve">ОКПО 00806921, ОГРН 1149102176783, ИНН 9110086920, КПП 911001001 </w:t>
      </w:r>
    </w:p>
    <w:p w:rsidR="00405CEA" w:rsidRPr="00675BDA" w:rsidRDefault="00405CEA" w:rsidP="00405C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BDA">
        <w:rPr>
          <w:rFonts w:ascii="Times New Roman" w:hAnsi="Times New Roman" w:cs="Times New Roman"/>
          <w:sz w:val="24"/>
          <w:szCs w:val="24"/>
          <w:lang w:eastAsia="en-US"/>
        </w:rPr>
        <w:t>улица Полтавская, дом 8, город Евпатория, Республика Крым, Российская Федерация, 297420</w:t>
      </w:r>
    </w:p>
    <w:p w:rsidR="00405CEA" w:rsidRPr="00675BDA" w:rsidRDefault="00405CEA" w:rsidP="00405CEA">
      <w:pPr>
        <w:pStyle w:val="msonormalbullet2gifcxspmiddlecxspmiddle"/>
        <w:spacing w:before="0" w:beforeAutospacing="0" w:after="0" w:afterAutospacing="0"/>
        <w:contextualSpacing/>
        <w:jc w:val="center"/>
      </w:pPr>
      <w:r w:rsidRPr="00675BDA">
        <w:rPr>
          <w:lang w:eastAsia="en-US"/>
        </w:rPr>
        <w:t xml:space="preserve">  тел</w:t>
      </w:r>
      <w:r w:rsidRPr="00675BDA">
        <w:rPr>
          <w:lang w:val="de-DE" w:eastAsia="en-US"/>
        </w:rPr>
        <w:t xml:space="preserve">., </w:t>
      </w:r>
      <w:r w:rsidRPr="00675BDA">
        <w:rPr>
          <w:lang w:eastAsia="en-US"/>
        </w:rPr>
        <w:t>факс</w:t>
      </w:r>
      <w:r w:rsidRPr="00675BDA">
        <w:rPr>
          <w:lang w:val="de-DE" w:eastAsia="en-US"/>
        </w:rPr>
        <w:t xml:space="preserve"> +7(36569) 5-08-15, </w:t>
      </w:r>
      <w:r w:rsidRPr="00675BDA">
        <w:rPr>
          <w:lang w:val="de-DE"/>
        </w:rPr>
        <w:t xml:space="preserve">E- </w:t>
      </w:r>
      <w:proofErr w:type="spellStart"/>
      <w:r w:rsidRPr="00675BDA">
        <w:rPr>
          <w:lang w:val="de-DE"/>
        </w:rPr>
        <w:t>mail</w:t>
      </w:r>
      <w:proofErr w:type="spellEnd"/>
      <w:r w:rsidRPr="00675BDA">
        <w:rPr>
          <w:lang w:val="de-DE"/>
        </w:rPr>
        <w:t xml:space="preserve">: </w:t>
      </w:r>
      <w:hyperlink r:id="rId7" w:history="1">
        <w:r w:rsidRPr="00675BDA">
          <w:rPr>
            <w:rStyle w:val="a3"/>
            <w:lang w:val="de-DE"/>
          </w:rPr>
          <w:t>school-15@mail.ru</w:t>
        </w:r>
      </w:hyperlink>
    </w:p>
    <w:p w:rsidR="00405CEA" w:rsidRPr="00675BDA" w:rsidRDefault="00405CEA" w:rsidP="00405CEA">
      <w:pPr>
        <w:pStyle w:val="msonormalbullet2gifcxspmiddlecxspmiddle"/>
        <w:spacing w:before="0" w:beforeAutospacing="0" w:after="0" w:afterAutospacing="0"/>
        <w:contextualSpacing/>
        <w:jc w:val="center"/>
      </w:pPr>
    </w:p>
    <w:p w:rsidR="00405CEA" w:rsidRPr="00675BDA" w:rsidRDefault="00405CEA" w:rsidP="00405CEA">
      <w:pPr>
        <w:pStyle w:val="msonormalbullet2gifcxspmiddlecxspmiddle"/>
        <w:spacing w:before="0" w:beforeAutospacing="0" w:after="0" w:afterAutospacing="0"/>
        <w:contextualSpacing/>
        <w:jc w:val="center"/>
        <w:rPr>
          <w:lang w:val="de-DE"/>
        </w:rPr>
      </w:pPr>
    </w:p>
    <w:p w:rsidR="00405CEA" w:rsidRPr="00675BDA" w:rsidRDefault="00405CEA" w:rsidP="00405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75BDA">
        <w:rPr>
          <w:rFonts w:ascii="Times New Roman" w:hAnsi="Times New Roman" w:cs="Times New Roman"/>
          <w:sz w:val="24"/>
          <w:szCs w:val="24"/>
        </w:rPr>
        <w:t>РАССМОТРЕНА</w:t>
      </w:r>
      <w:proofErr w:type="gramEnd"/>
      <w:r w:rsidRPr="00675BDA">
        <w:rPr>
          <w:rFonts w:ascii="Times New Roman" w:hAnsi="Times New Roman" w:cs="Times New Roman"/>
          <w:sz w:val="24"/>
          <w:szCs w:val="24"/>
        </w:rPr>
        <w:t xml:space="preserve">                                                 СОГЛАСОВАНА                                                        УТВЕРЖДАЮ</w:t>
      </w:r>
    </w:p>
    <w:p w:rsidR="00405CEA" w:rsidRPr="00675BDA" w:rsidRDefault="00405CEA" w:rsidP="00405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BDA">
        <w:rPr>
          <w:rFonts w:ascii="Times New Roman" w:hAnsi="Times New Roman" w:cs="Times New Roman"/>
          <w:sz w:val="24"/>
          <w:szCs w:val="24"/>
        </w:rPr>
        <w:t>на заседании МО                                                 Заместитель директора по УВР                                  Директор МБОУ</w:t>
      </w:r>
      <w:proofErr w:type="gramStart"/>
      <w:r w:rsidRPr="00675BDA">
        <w:rPr>
          <w:rFonts w:ascii="Times New Roman" w:hAnsi="Times New Roman" w:cs="Times New Roman"/>
          <w:sz w:val="24"/>
          <w:szCs w:val="24"/>
        </w:rPr>
        <w:t>«С</w:t>
      </w:r>
      <w:proofErr w:type="gramEnd"/>
      <w:r w:rsidRPr="00675BDA">
        <w:rPr>
          <w:rFonts w:ascii="Times New Roman" w:hAnsi="Times New Roman" w:cs="Times New Roman"/>
          <w:sz w:val="24"/>
          <w:szCs w:val="24"/>
        </w:rPr>
        <w:t>Ш№15 им. Героя</w:t>
      </w:r>
    </w:p>
    <w:p w:rsidR="00405CEA" w:rsidRPr="00675BDA" w:rsidRDefault="00405CEA" w:rsidP="00405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BDA">
        <w:rPr>
          <w:rFonts w:ascii="Times New Roman" w:hAnsi="Times New Roman" w:cs="Times New Roman"/>
          <w:sz w:val="24"/>
          <w:szCs w:val="24"/>
        </w:rPr>
        <w:t>учителей гуманитарных                                     _____________ Е.Л.Воробьева                                    Советского Союза  Н.Токарева»</w:t>
      </w:r>
    </w:p>
    <w:p w:rsidR="00405CEA" w:rsidRPr="00675BDA" w:rsidRDefault="00405CEA" w:rsidP="00405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BDA">
        <w:rPr>
          <w:rFonts w:ascii="Times New Roman" w:hAnsi="Times New Roman" w:cs="Times New Roman"/>
          <w:sz w:val="24"/>
          <w:szCs w:val="24"/>
        </w:rPr>
        <w:t xml:space="preserve">наук                                                                      «__»______2021г.                                                             _____________О.С. Соболева </w:t>
      </w:r>
    </w:p>
    <w:p w:rsidR="00405CEA" w:rsidRPr="00675BDA" w:rsidRDefault="00405CEA" w:rsidP="00405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BDA"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                                                                             Приказ №</w:t>
      </w:r>
      <w:proofErr w:type="spellStart"/>
      <w:r w:rsidRPr="00675BDA">
        <w:rPr>
          <w:rFonts w:ascii="Times New Roman" w:hAnsi="Times New Roman" w:cs="Times New Roman"/>
          <w:sz w:val="24"/>
          <w:szCs w:val="24"/>
        </w:rPr>
        <w:t>___от</w:t>
      </w:r>
      <w:proofErr w:type="spellEnd"/>
      <w:r w:rsidRPr="00675BDA">
        <w:rPr>
          <w:rFonts w:ascii="Times New Roman" w:hAnsi="Times New Roman" w:cs="Times New Roman"/>
          <w:sz w:val="24"/>
          <w:szCs w:val="24"/>
        </w:rPr>
        <w:t xml:space="preserve"> «___»______2021 г.                                                    </w:t>
      </w:r>
    </w:p>
    <w:p w:rsidR="00405CEA" w:rsidRPr="00675BDA" w:rsidRDefault="00405CEA" w:rsidP="00405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BDA">
        <w:rPr>
          <w:rFonts w:ascii="Times New Roman" w:hAnsi="Times New Roman" w:cs="Times New Roman"/>
          <w:sz w:val="24"/>
          <w:szCs w:val="24"/>
        </w:rPr>
        <w:t>от «___»______2021 г.</w:t>
      </w:r>
    </w:p>
    <w:p w:rsidR="00405CEA" w:rsidRPr="00675BDA" w:rsidRDefault="00405CEA" w:rsidP="00405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BDA">
        <w:rPr>
          <w:rFonts w:ascii="Times New Roman" w:hAnsi="Times New Roman" w:cs="Times New Roman"/>
          <w:sz w:val="24"/>
          <w:szCs w:val="24"/>
        </w:rPr>
        <w:t xml:space="preserve">Руководитель МО                                                                                           </w:t>
      </w:r>
    </w:p>
    <w:p w:rsidR="00405CEA" w:rsidRPr="00675BDA" w:rsidRDefault="00405CEA" w:rsidP="00405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BDA">
        <w:rPr>
          <w:rFonts w:ascii="Times New Roman" w:hAnsi="Times New Roman" w:cs="Times New Roman"/>
          <w:sz w:val="24"/>
          <w:szCs w:val="24"/>
        </w:rPr>
        <w:t xml:space="preserve">__________ Е.Н. </w:t>
      </w:r>
      <w:proofErr w:type="spellStart"/>
      <w:r w:rsidRPr="00675BDA">
        <w:rPr>
          <w:rFonts w:ascii="Times New Roman" w:hAnsi="Times New Roman" w:cs="Times New Roman"/>
          <w:sz w:val="24"/>
          <w:szCs w:val="24"/>
        </w:rPr>
        <w:t>Бушовская</w:t>
      </w:r>
      <w:proofErr w:type="spellEnd"/>
    </w:p>
    <w:p w:rsidR="00405CEA" w:rsidRDefault="00405CEA" w:rsidP="00405C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5CEA" w:rsidRDefault="00405CEA" w:rsidP="00405C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5CEA" w:rsidRPr="00675BDA" w:rsidRDefault="00405CEA" w:rsidP="00405C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BDA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405CEA" w:rsidRPr="00675BDA" w:rsidRDefault="00F74A63" w:rsidP="00405C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русскому языку</w:t>
      </w:r>
    </w:p>
    <w:p w:rsidR="00405CEA" w:rsidRPr="00675BDA" w:rsidRDefault="00405CEA" w:rsidP="00405C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BDA">
        <w:rPr>
          <w:rFonts w:ascii="Times New Roman" w:hAnsi="Times New Roman" w:cs="Times New Roman"/>
          <w:sz w:val="24"/>
          <w:szCs w:val="24"/>
        </w:rPr>
        <w:t>для  осн</w:t>
      </w:r>
      <w:r>
        <w:rPr>
          <w:rFonts w:ascii="Times New Roman" w:hAnsi="Times New Roman" w:cs="Times New Roman"/>
          <w:sz w:val="24"/>
          <w:szCs w:val="24"/>
        </w:rPr>
        <w:t>овного общего  образования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7 - е </w:t>
      </w:r>
      <w:r w:rsidRPr="00675BDA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ы</w:t>
      </w:r>
    </w:p>
    <w:p w:rsidR="00405CEA" w:rsidRPr="00675BDA" w:rsidRDefault="00405CEA" w:rsidP="00405C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BDA">
        <w:rPr>
          <w:rFonts w:ascii="Times New Roman" w:hAnsi="Times New Roman" w:cs="Times New Roman"/>
          <w:sz w:val="24"/>
          <w:szCs w:val="24"/>
        </w:rPr>
        <w:t>Уровень изучения предмета: базовый</w:t>
      </w:r>
    </w:p>
    <w:p w:rsidR="00405CEA" w:rsidRPr="00675BDA" w:rsidRDefault="00405CEA" w:rsidP="00405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CEA" w:rsidRPr="00675BDA" w:rsidRDefault="00405CEA" w:rsidP="00405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CEA" w:rsidRPr="00675BDA" w:rsidRDefault="00405CEA" w:rsidP="00405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CEA" w:rsidRDefault="00405CEA" w:rsidP="00405CEA">
      <w:pPr>
        <w:spacing w:line="240" w:lineRule="auto"/>
        <w:ind w:right="-314"/>
        <w:rPr>
          <w:rFonts w:ascii="Times New Roman" w:hAnsi="Times New Roman" w:cs="Times New Roman"/>
          <w:sz w:val="24"/>
          <w:szCs w:val="24"/>
        </w:rPr>
      </w:pPr>
      <w:r w:rsidRPr="00675B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405CEA" w:rsidRPr="00675BDA" w:rsidRDefault="00405CEA" w:rsidP="00405CEA">
      <w:pPr>
        <w:spacing w:line="240" w:lineRule="auto"/>
        <w:ind w:right="-3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Учитель: Тимешова Л.В.</w:t>
      </w:r>
    </w:p>
    <w:p w:rsidR="00405CEA" w:rsidRDefault="00405CEA" w:rsidP="00405CE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BDA">
        <w:rPr>
          <w:rFonts w:ascii="Times New Roman" w:hAnsi="Times New Roman" w:cs="Times New Roman"/>
          <w:sz w:val="24"/>
          <w:szCs w:val="24"/>
        </w:rPr>
        <w:t xml:space="preserve">Год составления программы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75BDA">
        <w:rPr>
          <w:rFonts w:ascii="Times New Roman" w:hAnsi="Times New Roman" w:cs="Times New Roman"/>
          <w:sz w:val="24"/>
          <w:szCs w:val="24"/>
        </w:rPr>
        <w:t xml:space="preserve"> 2021</w:t>
      </w:r>
    </w:p>
    <w:p w:rsidR="00777B16" w:rsidRDefault="00777B16" w:rsidP="00777B16">
      <w:pPr>
        <w:rPr>
          <w:rFonts w:ascii="Times New Roman" w:hAnsi="Times New Roman"/>
          <w:b/>
          <w:sz w:val="28"/>
          <w:szCs w:val="28"/>
        </w:rPr>
      </w:pPr>
    </w:p>
    <w:p w:rsidR="00405CEA" w:rsidRDefault="00405CEA" w:rsidP="00777B16">
      <w:pPr>
        <w:rPr>
          <w:rFonts w:ascii="Times New Roman" w:hAnsi="Times New Roman"/>
          <w:b/>
          <w:sz w:val="28"/>
          <w:szCs w:val="28"/>
        </w:rPr>
      </w:pPr>
    </w:p>
    <w:p w:rsidR="00777B16" w:rsidRDefault="00777B16" w:rsidP="00777B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записка.</w:t>
      </w:r>
    </w:p>
    <w:p w:rsidR="0084655A" w:rsidRPr="00953391" w:rsidRDefault="00777B16" w:rsidP="0084655A">
      <w:pPr>
        <w:spacing w:after="0"/>
        <w:ind w:left="180" w:firstLine="52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Рабочая программа по русскому языку  разработана в соответствии с ФГОС ООО, утвержденного приказом 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РФ от 17.12.2010 N 1897 "Об утверждении федерального государственного образовательного стандарта основного общего образования"  (с изменениями), на основе   Программы для общеобразовательных учебных учреждений «Русский язык. 5-9 классы»  под редакцией Л.М. </w:t>
      </w:r>
      <w:proofErr w:type="spellStart"/>
      <w:r>
        <w:rPr>
          <w:rFonts w:ascii="Times New Roman" w:hAnsi="Times New Roman"/>
          <w:sz w:val="24"/>
          <w:szCs w:val="24"/>
        </w:rPr>
        <w:t>Рыбченковой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и др. (М.:. Просвещение, 2011)</w:t>
      </w:r>
      <w:proofErr w:type="gramEnd"/>
      <w:r>
        <w:rPr>
          <w:rFonts w:ascii="Times New Roman" w:hAnsi="Times New Roman"/>
          <w:sz w:val="24"/>
          <w:szCs w:val="24"/>
        </w:rPr>
        <w:t xml:space="preserve">.Учебник « Русский язык. 7 класс: для общеобразовательных организаций. В 2 частях/ </w:t>
      </w:r>
      <w:proofErr w:type="spellStart"/>
      <w:r>
        <w:rPr>
          <w:rFonts w:ascii="Times New Roman" w:hAnsi="Times New Roman"/>
          <w:sz w:val="24"/>
          <w:szCs w:val="24"/>
        </w:rPr>
        <w:t>Л.М.Рыченкова</w:t>
      </w:r>
      <w:proofErr w:type="spellEnd"/>
      <w:r>
        <w:rPr>
          <w:rFonts w:ascii="Times New Roman" w:hAnsi="Times New Roman"/>
          <w:sz w:val="24"/>
          <w:szCs w:val="24"/>
        </w:rPr>
        <w:t>, О.М.Александрова, О.В.Загоровская, А.Г.Нарушевич.-3-е издание. – М.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Просвещение, 2014.» </w:t>
      </w:r>
      <w:r w:rsidR="0084655A" w:rsidRPr="00953391">
        <w:rPr>
          <w:rFonts w:ascii="Times New Roman" w:eastAsia="Calibri" w:hAnsi="Times New Roman" w:cs="Times New Roman"/>
          <w:sz w:val="24"/>
          <w:szCs w:val="24"/>
        </w:rPr>
        <w:t>Электронные образовательные ресурсы:</w:t>
      </w:r>
    </w:p>
    <w:p w:rsidR="0084655A" w:rsidRPr="00953391" w:rsidRDefault="0084655A" w:rsidP="0084655A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53391">
        <w:rPr>
          <w:rFonts w:ascii="Times New Roman" w:eastAsia="Calibri" w:hAnsi="Times New Roman" w:cs="Times New Roman"/>
          <w:sz w:val="24"/>
          <w:szCs w:val="24"/>
          <w:lang w:val="en-US"/>
        </w:rPr>
        <w:t>- Gramma.ru (http://www.gramma.ru/1.php?ir=13&amp;ip=0&amp;id=</w:t>
      </w:r>
      <w:proofErr w:type="gramStart"/>
      <w:r w:rsidRPr="00953391">
        <w:rPr>
          <w:rFonts w:ascii="Times New Roman" w:eastAsia="Calibri" w:hAnsi="Times New Roman" w:cs="Times New Roman"/>
          <w:sz w:val="24"/>
          <w:szCs w:val="24"/>
          <w:lang w:val="en-US"/>
        </w:rPr>
        <w:t>4 )</w:t>
      </w:r>
      <w:proofErr w:type="gramEnd"/>
      <w:r w:rsidRPr="0095339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; </w:t>
      </w:r>
    </w:p>
    <w:p w:rsidR="0084655A" w:rsidRPr="00953391" w:rsidRDefault="0084655A" w:rsidP="008465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53391">
        <w:rPr>
          <w:rFonts w:ascii="Times New Roman" w:eastAsia="Calibri" w:hAnsi="Times New Roman" w:cs="Times New Roman"/>
          <w:sz w:val="24"/>
          <w:szCs w:val="24"/>
        </w:rPr>
        <w:t>- Национальный корпус русского языка http://www.ruscorpora.ru/;</w:t>
      </w:r>
    </w:p>
    <w:p w:rsidR="0084655A" w:rsidRPr="00953391" w:rsidRDefault="0084655A" w:rsidP="008465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53391">
        <w:rPr>
          <w:rFonts w:ascii="Times New Roman" w:eastAsia="Calibri" w:hAnsi="Times New Roman" w:cs="Times New Roman"/>
          <w:sz w:val="24"/>
          <w:szCs w:val="24"/>
        </w:rPr>
        <w:t>- Русские словари (http://www.slovari.ru/</w:t>
      </w:r>
      <w:proofErr w:type="gramStart"/>
      <w:r w:rsidRPr="00953391">
        <w:rPr>
          <w:rFonts w:ascii="Times New Roman" w:eastAsia="Calibri" w:hAnsi="Times New Roman" w:cs="Times New Roman"/>
          <w:sz w:val="24"/>
          <w:szCs w:val="24"/>
        </w:rPr>
        <w:t xml:space="preserve"> )</w:t>
      </w:r>
      <w:proofErr w:type="gramEnd"/>
      <w:r w:rsidRPr="0095339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4655A" w:rsidRPr="00953391" w:rsidRDefault="0084655A" w:rsidP="008465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53391">
        <w:rPr>
          <w:rFonts w:ascii="Times New Roman" w:hAnsi="Times New Roman" w:cs="Times New Roman"/>
          <w:sz w:val="24"/>
          <w:szCs w:val="24"/>
        </w:rPr>
        <w:t>-Сайт Федерального института педагогических измерений (</w:t>
      </w:r>
      <w:hyperlink r:id="rId8" w:history="1">
        <w:r w:rsidRPr="00953391">
          <w:rPr>
            <w:rFonts w:ascii="Times New Roman" w:hAnsi="Times New Roman" w:cs="Times New Roman"/>
            <w:sz w:val="24"/>
            <w:szCs w:val="24"/>
            <w:u w:val="single"/>
          </w:rPr>
          <w:t>https://fipi.ru/oge/otkrytyy-bank-zadaniy-oge</w:t>
        </w:r>
      </w:hyperlink>
      <w:r w:rsidRPr="00953391">
        <w:rPr>
          <w:rFonts w:ascii="Times New Roman" w:hAnsi="Times New Roman" w:cs="Times New Roman"/>
          <w:sz w:val="24"/>
          <w:szCs w:val="24"/>
          <w:u w:val="single"/>
        </w:rPr>
        <w:t xml:space="preserve">; </w:t>
      </w:r>
    </w:p>
    <w:p w:rsidR="0084655A" w:rsidRPr="00953391" w:rsidRDefault="0084655A" w:rsidP="008465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53391">
        <w:rPr>
          <w:rFonts w:ascii="Times New Roman" w:hAnsi="Times New Roman" w:cs="Times New Roman"/>
          <w:sz w:val="24"/>
          <w:szCs w:val="24"/>
        </w:rPr>
        <w:t xml:space="preserve">- Сайт </w:t>
      </w:r>
      <w:hyperlink r:id="rId9" w:history="1">
        <w:r w:rsidRPr="00953391">
          <w:rPr>
            <w:rFonts w:ascii="Times New Roman" w:hAnsi="Times New Roman" w:cs="Times New Roman"/>
            <w:sz w:val="24"/>
            <w:szCs w:val="24"/>
            <w:u w:val="single"/>
          </w:rPr>
          <w:t>https://4ege.ru/gia-po-russkomu-jazyku/</w:t>
        </w:r>
      </w:hyperlink>
    </w:p>
    <w:p w:rsidR="00777B16" w:rsidRDefault="00777B16" w:rsidP="00777B16">
      <w:pPr>
        <w:spacing w:line="360" w:lineRule="auto"/>
        <w:ind w:left="180" w:firstLine="52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На изучение курса отводится 136  часов  из расчета 4  часа  в неделю.</w:t>
      </w:r>
    </w:p>
    <w:p w:rsidR="00777B16" w:rsidRDefault="00777B16" w:rsidP="003B4D2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Цели и задачи: </w:t>
      </w:r>
    </w:p>
    <w:p w:rsidR="00777B16" w:rsidRDefault="00777B16" w:rsidP="003B4D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Цели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777B16" w:rsidRDefault="00777B16" w:rsidP="003B4D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познавательная цель предполагает ознакомление обучающихся с основными положениями науки о языке и формирование на этой основе знаков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   -символического восприятия и логического мышления учащихся; </w:t>
      </w:r>
    </w:p>
    <w:p w:rsidR="00777B16" w:rsidRDefault="00777B16" w:rsidP="003B4D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-социокультурная цель – изучение русского языка включает формирование коммуникативной компетенции обучающихся: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 </w:t>
      </w:r>
    </w:p>
    <w:p w:rsidR="00777B16" w:rsidRDefault="00777B16" w:rsidP="003B4D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Задачи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77B16" w:rsidRDefault="00777B16" w:rsidP="003B4D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Развитие речи, мышления, воображения  обучающегося, умения выбирать средства языка в соответствии с целями, задачами и условиями общения.</w:t>
      </w:r>
    </w:p>
    <w:p w:rsidR="00777B16" w:rsidRDefault="00777B16" w:rsidP="003B4D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Освоение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первоначальных знаний о лексике, фонетике, грамматике русского языка. </w:t>
      </w:r>
    </w:p>
    <w:p w:rsidR="00777B16" w:rsidRDefault="00777B16" w:rsidP="003B4D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Овладение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умением правильно писать и читать, участвовать в диалоге, составлять несложные монологические высказывания, письменные тексты-описания и тексты-повествования небольшого объема.</w:t>
      </w:r>
    </w:p>
    <w:p w:rsidR="00777B16" w:rsidRDefault="00777B16" w:rsidP="003B4D25">
      <w:pPr>
        <w:spacing w:after="0" w:line="240" w:lineRule="auto"/>
        <w:jc w:val="both"/>
        <w:rPr>
          <w:rStyle w:val="dash0410005f0431005f0437005f0430005f0446005f0020005f0441005f043f005f0438005f0441005f043a005f0430005f005fchar1char1"/>
          <w:b/>
        </w:rPr>
      </w:pPr>
      <w:r>
        <w:rPr>
          <w:rFonts w:ascii="Times New Roman" w:hAnsi="Times New Roman"/>
          <w:sz w:val="24"/>
          <w:szCs w:val="24"/>
        </w:rPr>
        <w:t>4. Воспитание у учеников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3B4D25" w:rsidRDefault="003B4D25" w:rsidP="00777B16">
      <w:pPr>
        <w:spacing w:after="0" w:line="240" w:lineRule="auto"/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777B16" w:rsidRDefault="00777B16" w:rsidP="00777B16">
      <w:pPr>
        <w:spacing w:after="0" w:line="240" w:lineRule="auto"/>
        <w:jc w:val="center"/>
        <w:rPr>
          <w:sz w:val="28"/>
          <w:szCs w:val="28"/>
        </w:rPr>
      </w:pPr>
      <w:r>
        <w:rPr>
          <w:rStyle w:val="dash0410005f0431005f0437005f0430005f0446005f0020005f0441005f043f005f0438005f0441005f043a005f0430005f005fchar1char1"/>
          <w:b/>
          <w:sz w:val="28"/>
          <w:szCs w:val="28"/>
        </w:rPr>
        <w:lastRenderedPageBreak/>
        <w:t xml:space="preserve">Планируемые результаты.  </w:t>
      </w:r>
    </w:p>
    <w:p w:rsidR="00777B16" w:rsidRDefault="00777B16" w:rsidP="00777B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Личностными результатами</w:t>
      </w:r>
      <w:r>
        <w:rPr>
          <w:rFonts w:ascii="Times New Roman" w:hAnsi="Times New Roman"/>
          <w:sz w:val="24"/>
          <w:szCs w:val="24"/>
        </w:rPr>
        <w:t xml:space="preserve"> освоения выпускниками ос</w:t>
      </w:r>
      <w:r>
        <w:rPr>
          <w:rFonts w:ascii="Times New Roman" w:hAnsi="Times New Roman"/>
          <w:sz w:val="24"/>
          <w:szCs w:val="24"/>
        </w:rPr>
        <w:softHyphen/>
        <w:t>новной школы программы по русскому (родному) языку яв</w:t>
      </w:r>
      <w:r>
        <w:rPr>
          <w:rFonts w:ascii="Times New Roman" w:hAnsi="Times New Roman"/>
          <w:sz w:val="24"/>
          <w:szCs w:val="24"/>
        </w:rPr>
        <w:softHyphen/>
        <w:t>ляются:</w:t>
      </w:r>
    </w:p>
    <w:p w:rsidR="00777B16" w:rsidRDefault="00777B16" w:rsidP="00777B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понимание русского языка как одной из основных на</w:t>
      </w:r>
      <w:r>
        <w:rPr>
          <w:rFonts w:ascii="Times New Roman" w:hAnsi="Times New Roman"/>
          <w:sz w:val="24"/>
          <w:szCs w:val="24"/>
        </w:rPr>
        <w:softHyphen/>
        <w:t>ционально-культурных ценностей русского народа, определя</w:t>
      </w:r>
      <w:r>
        <w:rPr>
          <w:rFonts w:ascii="Times New Roman" w:hAnsi="Times New Roman"/>
          <w:sz w:val="24"/>
          <w:szCs w:val="24"/>
        </w:rPr>
        <w:softHyphen/>
        <w:t>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777B16" w:rsidRDefault="00777B16" w:rsidP="00777B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осознание эстетической ценности русского языка; ува</w:t>
      </w:r>
      <w:r>
        <w:rPr>
          <w:rFonts w:ascii="Times New Roman" w:hAnsi="Times New Roman"/>
          <w:sz w:val="24"/>
          <w:szCs w:val="24"/>
        </w:rPr>
        <w:softHyphen/>
        <w:t>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</w:t>
      </w:r>
      <w:r>
        <w:rPr>
          <w:rFonts w:ascii="Times New Roman" w:hAnsi="Times New Roman"/>
          <w:sz w:val="24"/>
          <w:szCs w:val="24"/>
        </w:rPr>
        <w:softHyphen/>
        <w:t>шенствованию;</w:t>
      </w:r>
    </w:p>
    <w:p w:rsidR="00777B16" w:rsidRDefault="00777B16" w:rsidP="00777B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достаточный объём словарного запаса и усвоенных грамматических сре</w:t>
      </w:r>
      <w:proofErr w:type="gramStart"/>
      <w:r>
        <w:rPr>
          <w:rFonts w:ascii="Times New Roman" w:hAnsi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/>
          <w:sz w:val="24"/>
          <w:szCs w:val="24"/>
        </w:rPr>
        <w:t>я свободного выражения мыслей и чувств в процессе речевого общения; способность к само</w:t>
      </w:r>
      <w:r>
        <w:rPr>
          <w:rFonts w:ascii="Times New Roman" w:hAnsi="Times New Roman"/>
          <w:sz w:val="24"/>
          <w:szCs w:val="24"/>
        </w:rPr>
        <w:softHyphen/>
        <w:t>оценке на основе наблюдения за собственной речью.</w:t>
      </w:r>
    </w:p>
    <w:p w:rsidR="00777B16" w:rsidRDefault="00777B16" w:rsidP="00777B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Метапредметными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результатами</w:t>
      </w:r>
      <w:r>
        <w:rPr>
          <w:rFonts w:ascii="Times New Roman" w:hAnsi="Times New Roman"/>
          <w:sz w:val="24"/>
          <w:szCs w:val="24"/>
        </w:rPr>
        <w:t xml:space="preserve"> освоения выпускниками основной школы программы по русскому (родному) языку яв</w:t>
      </w:r>
      <w:r>
        <w:rPr>
          <w:rFonts w:ascii="Times New Roman" w:hAnsi="Times New Roman"/>
          <w:sz w:val="24"/>
          <w:szCs w:val="24"/>
        </w:rPr>
        <w:softHyphen/>
        <w:t>ляются:</w:t>
      </w:r>
    </w:p>
    <w:p w:rsidR="00777B16" w:rsidRDefault="00777B16" w:rsidP="00777B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 владение всеми видами речевой деятельности:</w:t>
      </w:r>
    </w:p>
    <w:p w:rsidR="00777B16" w:rsidRDefault="00777B16" w:rsidP="00777B1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адекватное понимание информации устного и письменного сообщения;</w:t>
      </w:r>
    </w:p>
    <w:p w:rsidR="00777B16" w:rsidRDefault="00777B16" w:rsidP="00777B1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владение разными видами чтения;</w:t>
      </w:r>
    </w:p>
    <w:p w:rsidR="00777B16" w:rsidRDefault="00777B16" w:rsidP="00777B1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извлекать информацию из различных источни</w:t>
      </w:r>
      <w:r>
        <w:rPr>
          <w:rFonts w:ascii="Times New Roman" w:hAnsi="Times New Roman"/>
          <w:sz w:val="24"/>
          <w:szCs w:val="24"/>
        </w:rPr>
        <w:softHyphen/>
        <w:t>ков, включая средства массовой информации, компакт-диски учебного назначения, ресурсы Интернета;</w:t>
      </w:r>
    </w:p>
    <w:p w:rsidR="00777B16" w:rsidRDefault="00777B16" w:rsidP="00777B1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приёмами отбора и систематизации материала на определённую тему; умение вести самостоятельный по</w:t>
      </w:r>
      <w:r>
        <w:rPr>
          <w:rFonts w:ascii="Times New Roman" w:hAnsi="Times New Roman"/>
          <w:sz w:val="24"/>
          <w:szCs w:val="24"/>
        </w:rPr>
        <w:softHyphen/>
        <w:t>иск информации, её анализ и отбор; способность к преоб</w:t>
      </w:r>
      <w:r>
        <w:rPr>
          <w:rFonts w:ascii="Times New Roman" w:hAnsi="Times New Roman"/>
          <w:sz w:val="24"/>
          <w:szCs w:val="24"/>
        </w:rPr>
        <w:softHyphen/>
        <w:t xml:space="preserve">разованию, сохранению и передаче информации, полученной в результате чтения или </w:t>
      </w:r>
      <w:proofErr w:type="spellStart"/>
      <w:r>
        <w:rPr>
          <w:rFonts w:ascii="Times New Roman" w:hAnsi="Times New Roman"/>
          <w:sz w:val="24"/>
          <w:szCs w:val="24"/>
        </w:rPr>
        <w:t>аудирования</w:t>
      </w:r>
      <w:proofErr w:type="spellEnd"/>
      <w:r>
        <w:rPr>
          <w:rFonts w:ascii="Times New Roman" w:hAnsi="Times New Roman"/>
          <w:sz w:val="24"/>
          <w:szCs w:val="24"/>
        </w:rPr>
        <w:t>, с помощью технических средств и информационных технологий;</w:t>
      </w:r>
    </w:p>
    <w:p w:rsidR="00777B16" w:rsidRDefault="00777B16" w:rsidP="00777B1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определять цели предстоящей учебной деятель</w:t>
      </w:r>
      <w:r>
        <w:rPr>
          <w:rFonts w:ascii="Times New Roman" w:hAnsi="Times New Roman"/>
          <w:sz w:val="24"/>
          <w:szCs w:val="24"/>
        </w:rPr>
        <w:softHyphen/>
        <w:t>ности (индивидуальной и коллективной), последовательность действий, оценивать достигнутые результаты и адекватно фор</w:t>
      </w:r>
      <w:r>
        <w:rPr>
          <w:rFonts w:ascii="Times New Roman" w:hAnsi="Times New Roman"/>
          <w:sz w:val="24"/>
          <w:szCs w:val="24"/>
        </w:rPr>
        <w:softHyphen/>
        <w:t>мулировать их в устной и письменной форме;</w:t>
      </w:r>
    </w:p>
    <w:p w:rsidR="00777B16" w:rsidRDefault="00777B16" w:rsidP="00777B1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свободно, правильно излагать свои мысли в устной и письменной форме;</w:t>
      </w:r>
    </w:p>
    <w:p w:rsidR="00777B16" w:rsidRDefault="00777B16" w:rsidP="00777B1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выступать перед аудиторией сверстников с небольшими сообщениями, докладом;</w:t>
      </w:r>
    </w:p>
    <w:p w:rsidR="00777B16" w:rsidRDefault="00777B16" w:rsidP="00777B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</w:t>
      </w:r>
      <w:r>
        <w:rPr>
          <w:rFonts w:ascii="Times New Roman" w:hAnsi="Times New Roman"/>
          <w:sz w:val="24"/>
          <w:szCs w:val="24"/>
        </w:rPr>
        <w:softHyphen/>
        <w:t xml:space="preserve">там, применять полученные знания, умения и навыки анализа языковых явлений на </w:t>
      </w:r>
      <w:proofErr w:type="spellStart"/>
      <w:r>
        <w:rPr>
          <w:rFonts w:ascii="Times New Roman" w:hAnsi="Times New Roman"/>
          <w:sz w:val="24"/>
          <w:szCs w:val="24"/>
        </w:rPr>
        <w:t>межпредметном</w:t>
      </w:r>
      <w:proofErr w:type="spellEnd"/>
      <w:r>
        <w:rPr>
          <w:rFonts w:ascii="Times New Roman" w:hAnsi="Times New Roman"/>
          <w:sz w:val="24"/>
          <w:szCs w:val="24"/>
        </w:rPr>
        <w:t xml:space="preserve"> уровне (на уроках ино</w:t>
      </w:r>
      <w:r>
        <w:rPr>
          <w:rFonts w:ascii="Times New Roman" w:hAnsi="Times New Roman"/>
          <w:sz w:val="24"/>
          <w:szCs w:val="24"/>
        </w:rPr>
        <w:softHyphen/>
        <w:t>странного языка, литературы и др.);</w:t>
      </w:r>
    </w:p>
    <w:p w:rsidR="00777B16" w:rsidRDefault="00777B16" w:rsidP="00777B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коммуникативно-целесообразное взаимодействие с окру</w:t>
      </w:r>
      <w:r>
        <w:rPr>
          <w:rFonts w:ascii="Times New Roman" w:hAnsi="Times New Roman"/>
          <w:sz w:val="24"/>
          <w:szCs w:val="24"/>
        </w:rPr>
        <w:softHyphen/>
        <w:t>жающими людьми в процессе речевого общения, совместного выполнения какой-либо задачи, участия в спорах, обсужде</w:t>
      </w:r>
      <w:r>
        <w:rPr>
          <w:rFonts w:ascii="Times New Roman" w:hAnsi="Times New Roman"/>
          <w:sz w:val="24"/>
          <w:szCs w:val="24"/>
        </w:rPr>
        <w:softHyphen/>
        <w:t>ниях; овладение национально-культурными нормами речевого поведения в различных ситуациях формального и неформаль</w:t>
      </w:r>
      <w:r>
        <w:rPr>
          <w:rFonts w:ascii="Times New Roman" w:hAnsi="Times New Roman"/>
          <w:sz w:val="24"/>
          <w:szCs w:val="24"/>
        </w:rPr>
        <w:softHyphen/>
        <w:t>ного межличностного и межкультурного общения.</w:t>
      </w:r>
    </w:p>
    <w:p w:rsidR="00777B16" w:rsidRDefault="00777B16" w:rsidP="00777B1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Предметными результатами</w:t>
      </w:r>
      <w:r>
        <w:rPr>
          <w:rFonts w:ascii="Times New Roman" w:hAnsi="Times New Roman"/>
          <w:sz w:val="24"/>
          <w:szCs w:val="24"/>
        </w:rPr>
        <w:t xml:space="preserve"> освоения выпускниками ос</w:t>
      </w:r>
      <w:r>
        <w:rPr>
          <w:rFonts w:ascii="Times New Roman" w:hAnsi="Times New Roman"/>
          <w:sz w:val="24"/>
          <w:szCs w:val="24"/>
        </w:rPr>
        <w:softHyphen/>
        <w:t>новной школы программы по русскому (родному) языку яв</w:t>
      </w:r>
      <w:r>
        <w:rPr>
          <w:rFonts w:ascii="Times New Roman" w:hAnsi="Times New Roman"/>
          <w:sz w:val="24"/>
          <w:szCs w:val="24"/>
        </w:rPr>
        <w:softHyphen/>
        <w:t>ляются:</w:t>
      </w:r>
    </w:p>
    <w:p w:rsidR="00777B16" w:rsidRDefault="00777B16" w:rsidP="00777B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представление о русском языке как языке русского на</w:t>
      </w:r>
      <w:r>
        <w:rPr>
          <w:rFonts w:ascii="Times New Roman" w:hAnsi="Times New Roman"/>
          <w:sz w:val="24"/>
          <w:szCs w:val="24"/>
        </w:rPr>
        <w:softHyphen/>
        <w:t>рода, государственном языке Российской Федерации, средстве межнационального общения, консолидации и единения наро</w:t>
      </w:r>
      <w:r>
        <w:rPr>
          <w:rFonts w:ascii="Times New Roman" w:hAnsi="Times New Roman"/>
          <w:sz w:val="24"/>
          <w:szCs w:val="24"/>
        </w:rPr>
        <w:softHyphen/>
        <w:t>дов России; о связи языка и культуры народа; роли родного языка в жизни человека и общества;</w:t>
      </w:r>
    </w:p>
    <w:p w:rsidR="00777B16" w:rsidRDefault="00777B16" w:rsidP="00777B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понимание определяющей роли языка в развитии интел</w:t>
      </w:r>
      <w:r>
        <w:rPr>
          <w:rFonts w:ascii="Times New Roman" w:hAnsi="Times New Roman"/>
          <w:sz w:val="24"/>
          <w:szCs w:val="24"/>
        </w:rPr>
        <w:softHyphen/>
        <w:t>лектуальных и творческих способностей личности, при получении образования, а также роли русского языка в процессе самообразования;</w:t>
      </w:r>
    </w:p>
    <w:p w:rsidR="00777B16" w:rsidRDefault="00777B16" w:rsidP="00777B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владение всеми видами речевой деятельности:</w:t>
      </w:r>
    </w:p>
    <w:p w:rsidR="00777B16" w:rsidRDefault="00777B16" w:rsidP="00777B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lastRenderedPageBreak/>
        <w:t>аудирование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и чтение</w:t>
      </w:r>
      <w:r>
        <w:rPr>
          <w:rFonts w:ascii="Times New Roman" w:hAnsi="Times New Roman"/>
          <w:sz w:val="24"/>
          <w:szCs w:val="24"/>
        </w:rPr>
        <w:t>:</w:t>
      </w:r>
    </w:p>
    <w:p w:rsidR="00777B16" w:rsidRDefault="00777B16" w:rsidP="00777B1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адекватное понимание информации устного и письменного сообщения (цели, темы текста, основной и дополнительной информации);</w:t>
      </w:r>
    </w:p>
    <w:p w:rsidR="00777B16" w:rsidRDefault="00777B16" w:rsidP="00777B1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владение разными видами чтения (поисковым/просмотровым, ознакомительным, изучающим) текстов разных стилей и жанров;</w:t>
      </w:r>
    </w:p>
    <w:p w:rsidR="00777B16" w:rsidRDefault="00777B16" w:rsidP="00777B1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владение умениями информационной переработки прочи</w:t>
      </w:r>
      <w:r>
        <w:rPr>
          <w:rFonts w:ascii="Times New Roman" w:hAnsi="Times New Roman"/>
          <w:sz w:val="24"/>
          <w:szCs w:val="24"/>
        </w:rPr>
        <w:softHyphen/>
        <w:t>танного текста (план, тезисы), приёмами работы с книгой, периодическими изданиями;</w:t>
      </w:r>
    </w:p>
    <w:p w:rsidR="00777B16" w:rsidRDefault="00777B16" w:rsidP="00777B1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свободно пользоваться словарями различных типов, справочной литературой, в том числе и на электрон</w:t>
      </w:r>
      <w:r>
        <w:rPr>
          <w:rFonts w:ascii="Times New Roman" w:hAnsi="Times New Roman"/>
          <w:sz w:val="24"/>
          <w:szCs w:val="24"/>
        </w:rPr>
        <w:softHyphen/>
        <w:t>ных носителях;</w:t>
      </w:r>
    </w:p>
    <w:p w:rsidR="00777B16" w:rsidRDefault="00777B16" w:rsidP="00777B1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адекватное восприятие на слух текстов разных стилей и жан</w:t>
      </w:r>
      <w:r>
        <w:rPr>
          <w:rFonts w:ascii="Times New Roman" w:hAnsi="Times New Roman"/>
          <w:sz w:val="24"/>
          <w:szCs w:val="24"/>
        </w:rPr>
        <w:softHyphen/>
        <w:t xml:space="preserve">ров; владение различными видами </w:t>
      </w:r>
      <w:proofErr w:type="spellStart"/>
      <w:r>
        <w:rPr>
          <w:rFonts w:ascii="Times New Roman" w:hAnsi="Times New Roman"/>
          <w:sz w:val="24"/>
          <w:szCs w:val="24"/>
        </w:rPr>
        <w:t>аудирования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(с полным по</w:t>
      </w:r>
      <w:r>
        <w:rPr>
          <w:rFonts w:ascii="Times New Roman" w:hAnsi="Times New Roman"/>
          <w:sz w:val="24"/>
          <w:szCs w:val="24"/>
        </w:rPr>
        <w:softHyphen/>
        <w:t xml:space="preserve">ниманием </w:t>
      </w:r>
      <w:proofErr w:type="spellStart"/>
      <w:r>
        <w:rPr>
          <w:rFonts w:ascii="Times New Roman" w:hAnsi="Times New Roman"/>
          <w:sz w:val="24"/>
          <w:szCs w:val="24"/>
        </w:rPr>
        <w:t>аудиотекста</w:t>
      </w:r>
      <w:proofErr w:type="spellEnd"/>
      <w:r>
        <w:rPr>
          <w:rFonts w:ascii="Times New Roman" w:hAnsi="Times New Roman"/>
          <w:sz w:val="24"/>
          <w:szCs w:val="24"/>
        </w:rPr>
        <w:t>, с пониманием основного содержания, с выборочным извлечением информации);</w:t>
      </w:r>
    </w:p>
    <w:p w:rsidR="00777B16" w:rsidRDefault="00777B16" w:rsidP="00777B1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сравнивать речевые высказывания с точки зрения их содержания, принадлежности к определённой функциональной разновидности языка и использованных языковых средств;</w:t>
      </w:r>
    </w:p>
    <w:p w:rsidR="00777B16" w:rsidRDefault="00777B16" w:rsidP="00777B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говорение и письмо</w:t>
      </w:r>
      <w:r>
        <w:rPr>
          <w:rFonts w:ascii="Times New Roman" w:hAnsi="Times New Roman"/>
          <w:sz w:val="24"/>
          <w:szCs w:val="24"/>
        </w:rPr>
        <w:t>:</w:t>
      </w:r>
    </w:p>
    <w:p w:rsidR="00777B16" w:rsidRDefault="00777B16" w:rsidP="00777B1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воспроизводить в устной и письменной форме про</w:t>
      </w:r>
      <w:r>
        <w:rPr>
          <w:rFonts w:ascii="Times New Roman" w:hAnsi="Times New Roman"/>
          <w:sz w:val="24"/>
          <w:szCs w:val="24"/>
        </w:rPr>
        <w:softHyphen/>
        <w:t>слушанный или прочитанный текст с заданной степенью свёрнутости (пересказ, план, тезисы);</w:t>
      </w:r>
    </w:p>
    <w:p w:rsidR="00777B16" w:rsidRDefault="00777B16" w:rsidP="00777B1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свободно, правильно излагать свои мысли в устной и письменной форме, соблюдать нормы построе</w:t>
      </w:r>
      <w:r>
        <w:rPr>
          <w:rFonts w:ascii="Times New Roman" w:hAnsi="Times New Roman"/>
          <w:sz w:val="24"/>
          <w:szCs w:val="24"/>
        </w:rPr>
        <w:softHyphen/>
        <w:t>ния текста (логичность, последовательность, связность, со</w:t>
      </w:r>
      <w:r>
        <w:rPr>
          <w:rFonts w:ascii="Times New Roman" w:hAnsi="Times New Roman"/>
          <w:sz w:val="24"/>
          <w:szCs w:val="24"/>
        </w:rPr>
        <w:softHyphen/>
        <w:t xml:space="preserve">ответствие теме и др.), адекватно выражать своё отношение к фактам и явлениям окружающей действительности, к </w:t>
      </w:r>
      <w:proofErr w:type="gramStart"/>
      <w:r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softHyphen/>
        <w:t>читанному</w:t>
      </w:r>
      <w:proofErr w:type="gramEnd"/>
      <w:r>
        <w:rPr>
          <w:rFonts w:ascii="Times New Roman" w:hAnsi="Times New Roman"/>
          <w:sz w:val="24"/>
          <w:szCs w:val="24"/>
        </w:rPr>
        <w:t>, услышанному, увиденному;</w:t>
      </w:r>
    </w:p>
    <w:p w:rsidR="00777B16" w:rsidRDefault="00777B16" w:rsidP="00777B1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создавать устные и письменные тексты разных типов  и стилей речи с учётом замысла, адресата и ситуации общения; создавать тексты различных жанров (рассказ, отзыв, письмо, расписка, доверенность, заявление), осуществляя при этом осознанный выбор и организацию языковых сре</w:t>
      </w:r>
      <w:proofErr w:type="gramStart"/>
      <w:r>
        <w:rPr>
          <w:rFonts w:ascii="Times New Roman" w:hAnsi="Times New Roman"/>
          <w:sz w:val="24"/>
          <w:szCs w:val="24"/>
        </w:rPr>
        <w:t>дств в с</w:t>
      </w:r>
      <w:proofErr w:type="gramEnd"/>
      <w:r>
        <w:rPr>
          <w:rFonts w:ascii="Times New Roman" w:hAnsi="Times New Roman"/>
          <w:sz w:val="24"/>
          <w:szCs w:val="24"/>
        </w:rPr>
        <w:t>оответствии с коммуникативной задачей;</w:t>
      </w:r>
    </w:p>
    <w:p w:rsidR="00777B16" w:rsidRDefault="00777B16" w:rsidP="00777B1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владение различными видами монолога и диалога; высту</w:t>
      </w:r>
      <w:r>
        <w:rPr>
          <w:rFonts w:ascii="Times New Roman" w:hAnsi="Times New Roman"/>
          <w:sz w:val="24"/>
          <w:szCs w:val="24"/>
        </w:rPr>
        <w:softHyphen/>
        <w:t>пление перед аудиторией сверстников с небольшими сообще</w:t>
      </w:r>
      <w:r>
        <w:rPr>
          <w:rFonts w:ascii="Times New Roman" w:hAnsi="Times New Roman"/>
          <w:sz w:val="24"/>
          <w:szCs w:val="24"/>
        </w:rPr>
        <w:softHyphen/>
        <w:t>ниями, докладом;</w:t>
      </w:r>
    </w:p>
    <w:p w:rsidR="00777B16" w:rsidRDefault="00777B16" w:rsidP="00777B1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в практике речевого общения основных орфо</w:t>
      </w:r>
      <w:r>
        <w:rPr>
          <w:rFonts w:ascii="Times New Roman" w:hAnsi="Times New Roman"/>
          <w:sz w:val="24"/>
          <w:szCs w:val="24"/>
        </w:rPr>
        <w:softHyphen/>
        <w:t>эпических, лексических, грамматических норм современного русского литературного языка; стилистически корректное ис</w:t>
      </w:r>
      <w:r>
        <w:rPr>
          <w:rFonts w:ascii="Times New Roman" w:hAnsi="Times New Roman"/>
          <w:sz w:val="24"/>
          <w:szCs w:val="24"/>
        </w:rPr>
        <w:softHyphen/>
        <w:t>пользование лексики и фразеологии; соблюдение в практике письма основных правил орфографии и пунктуации;</w:t>
      </w:r>
    </w:p>
    <w:p w:rsidR="00777B16" w:rsidRDefault="00777B16" w:rsidP="00777B1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участвовать в речевом общении с соблюдением норм речевого этикета; уместно пользоваться внеязыковыми средствами общения в различных жизненных ситуациях обще</w:t>
      </w:r>
      <w:r>
        <w:rPr>
          <w:rFonts w:ascii="Times New Roman" w:hAnsi="Times New Roman"/>
          <w:sz w:val="24"/>
          <w:szCs w:val="24"/>
        </w:rPr>
        <w:softHyphen/>
        <w:t xml:space="preserve">ния; </w:t>
      </w:r>
    </w:p>
    <w:p w:rsidR="00777B16" w:rsidRDefault="00777B16" w:rsidP="00777B1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речевого самоконтроля; способность оце</w:t>
      </w:r>
      <w:r>
        <w:rPr>
          <w:rFonts w:ascii="Times New Roman" w:hAnsi="Times New Roman"/>
          <w:sz w:val="24"/>
          <w:szCs w:val="24"/>
        </w:rPr>
        <w:softHyphen/>
        <w:t>нивать свою речь с точки зрения её содержания, языкового оформления и эффективности в достижении поставленных коммуникативных задач; умение находить грамматические и речевые ошибки, недочёты, исправлять их; совершенство</w:t>
      </w:r>
      <w:r>
        <w:rPr>
          <w:rFonts w:ascii="Times New Roman" w:hAnsi="Times New Roman"/>
          <w:sz w:val="24"/>
          <w:szCs w:val="24"/>
        </w:rPr>
        <w:softHyphen/>
        <w:t>вать и редактировать собственные тексты;</w:t>
      </w:r>
    </w:p>
    <w:p w:rsidR="00777B16" w:rsidRDefault="00777B16" w:rsidP="00777B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усвоение основ научных знаний о родном языке; пони</w:t>
      </w:r>
      <w:r>
        <w:rPr>
          <w:rFonts w:ascii="Times New Roman" w:hAnsi="Times New Roman"/>
          <w:sz w:val="24"/>
          <w:szCs w:val="24"/>
        </w:rPr>
        <w:softHyphen/>
        <w:t>мание взаимосвязи его уровней и единиц;</w:t>
      </w:r>
    </w:p>
    <w:p w:rsidR="00777B16" w:rsidRDefault="00777B16" w:rsidP="00777B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освоение базовых понятий лингвистики: лингвистика и её основные разделы; язык и речь, речевое общение, речь устная и письменная; монолог и диалог; ситуация речевого общения; функционально-смысловые типы речи (повествова</w:t>
      </w:r>
      <w:r>
        <w:rPr>
          <w:rFonts w:ascii="Times New Roman" w:hAnsi="Times New Roman"/>
          <w:sz w:val="24"/>
          <w:szCs w:val="24"/>
        </w:rPr>
        <w:softHyphen/>
        <w:t>ние, описание, рассуждение); текст; основные единицы языка, их признаки и особенности употребления в речи;</w:t>
      </w:r>
    </w:p>
    <w:p w:rsidR="00777B16" w:rsidRDefault="00777B16" w:rsidP="00777B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6) проведение различных видов анализа слова (фонети</w:t>
      </w:r>
      <w:r>
        <w:rPr>
          <w:rFonts w:ascii="Times New Roman" w:hAnsi="Times New Roman"/>
          <w:sz w:val="24"/>
          <w:szCs w:val="24"/>
        </w:rPr>
        <w:softHyphen/>
        <w:t>ческий, морфемный, словообразовательный, лексический, морфологический), синтаксического анализа словосочетания и предложения; анализ текста с точки зрения его содержания, основных признаков и структуры, принадлежности к опреде</w:t>
      </w:r>
      <w:r>
        <w:rPr>
          <w:rFonts w:ascii="Times New Roman" w:hAnsi="Times New Roman"/>
          <w:sz w:val="24"/>
          <w:szCs w:val="24"/>
        </w:rPr>
        <w:softHyphen/>
        <w:t>лённым функциональным разновидностям языка, особенно</w:t>
      </w:r>
      <w:r>
        <w:rPr>
          <w:rFonts w:ascii="Times New Roman" w:hAnsi="Times New Roman"/>
          <w:sz w:val="24"/>
          <w:szCs w:val="24"/>
        </w:rPr>
        <w:softHyphen/>
        <w:t>стей языкового оформления, использования выразительных средств языка;</w:t>
      </w:r>
    </w:p>
    <w:p w:rsidR="00777B16" w:rsidRDefault="00777B16" w:rsidP="00777B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осознание эстетической функции родного языка, способ</w:t>
      </w:r>
      <w:r>
        <w:rPr>
          <w:rFonts w:ascii="Times New Roman" w:hAnsi="Times New Roman"/>
          <w:sz w:val="24"/>
          <w:szCs w:val="24"/>
        </w:rPr>
        <w:softHyphen/>
        <w:t>ность оценивать эстетическую сторону речевого высказывания при анализе текстов художественной литературы.</w:t>
      </w:r>
    </w:p>
    <w:p w:rsidR="00777B16" w:rsidRDefault="00777B16" w:rsidP="00777B16">
      <w:pPr>
        <w:pStyle w:val="af3"/>
        <w:tabs>
          <w:tab w:val="left" w:pos="0"/>
        </w:tabs>
        <w:ind w:left="0"/>
        <w:rPr>
          <w:rFonts w:ascii="Times New Roman" w:cs="Times New Roman"/>
          <w:b/>
          <w:sz w:val="28"/>
          <w:szCs w:val="28"/>
        </w:rPr>
      </w:pPr>
    </w:p>
    <w:p w:rsidR="00777B16" w:rsidRDefault="00777B16" w:rsidP="00777B16">
      <w:pPr>
        <w:pStyle w:val="af3"/>
        <w:tabs>
          <w:tab w:val="left" w:pos="0"/>
        </w:tabs>
        <w:ind w:left="0"/>
        <w:rPr>
          <w:rFonts w:ascii="Times New Roman" w:cs="Times New Roman"/>
          <w:b/>
          <w:sz w:val="28"/>
          <w:szCs w:val="28"/>
        </w:rPr>
      </w:pPr>
    </w:p>
    <w:p w:rsidR="00777B16" w:rsidRDefault="00777B16" w:rsidP="00777B16">
      <w:pPr>
        <w:pStyle w:val="af3"/>
        <w:tabs>
          <w:tab w:val="left" w:pos="0"/>
        </w:tabs>
        <w:ind w:left="927"/>
        <w:jc w:val="center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 xml:space="preserve"> Содержание учебного курса.</w:t>
      </w:r>
    </w:p>
    <w:p w:rsidR="00777B16" w:rsidRDefault="00777B16" w:rsidP="00777B16">
      <w:pPr>
        <w:tabs>
          <w:tab w:val="left" w:pos="0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Речь. Речевая деятельность</w:t>
      </w:r>
    </w:p>
    <w:p w:rsidR="00777B16" w:rsidRDefault="00777B16" w:rsidP="00777B16">
      <w:pPr>
        <w:pStyle w:val="af3"/>
        <w:numPr>
          <w:ilvl w:val="0"/>
          <w:numId w:val="2"/>
        </w:numPr>
        <w:tabs>
          <w:tab w:val="left" w:pos="0"/>
        </w:tabs>
        <w:jc w:val="both"/>
        <w:rPr>
          <w:rFonts w:ascii="Times New Roman" w:cs="Times New Roman"/>
          <w:b/>
        </w:rPr>
      </w:pPr>
      <w:r>
        <w:rPr>
          <w:rFonts w:ascii="Times New Roman" w:cs="Times New Roman"/>
        </w:rPr>
        <w:t xml:space="preserve">Речевая ситуация. Речь </w:t>
      </w:r>
      <w:r>
        <w:rPr>
          <w:rFonts w:ascii="Times New Roman" w:cs="Times New Roman"/>
          <w:i/>
        </w:rPr>
        <w:t>устная и письменная</w:t>
      </w:r>
      <w:r>
        <w:rPr>
          <w:rFonts w:ascii="Times New Roman" w:cs="Times New Roman"/>
        </w:rPr>
        <w:t>. Речь диалогическая и монологическая.</w:t>
      </w:r>
    </w:p>
    <w:p w:rsidR="00777B16" w:rsidRDefault="00777B16" w:rsidP="00777B16">
      <w:pPr>
        <w:pStyle w:val="af3"/>
        <w:numPr>
          <w:ilvl w:val="0"/>
          <w:numId w:val="2"/>
        </w:numPr>
        <w:tabs>
          <w:tab w:val="left" w:pos="0"/>
        </w:tabs>
        <w:jc w:val="both"/>
        <w:rPr>
          <w:rFonts w:ascii="Times New Roman" w:cs="Times New Roman"/>
          <w:b/>
        </w:rPr>
      </w:pPr>
      <w:r>
        <w:rPr>
          <w:rFonts w:ascii="Times New Roman" w:cs="Times New Roman"/>
        </w:rPr>
        <w:t xml:space="preserve">Понимание основных особенностей устной и письменной речи. Владение различными видами </w:t>
      </w:r>
      <w:r>
        <w:rPr>
          <w:rFonts w:ascii="Times New Roman" w:cs="Times New Roman"/>
          <w:i/>
        </w:rPr>
        <w:t>монолога и диалога</w:t>
      </w:r>
      <w:r>
        <w:rPr>
          <w:rFonts w:ascii="Times New Roman" w:cs="Times New Roman"/>
        </w:rPr>
        <w:t xml:space="preserve">. Понимание </w:t>
      </w:r>
      <w:r>
        <w:rPr>
          <w:rFonts w:ascii="Times New Roman" w:cs="Times New Roman"/>
          <w:i/>
        </w:rPr>
        <w:t>коммуникативных</w:t>
      </w:r>
      <w:r>
        <w:rPr>
          <w:rFonts w:ascii="Times New Roman" w:cs="Times New Roman"/>
        </w:rPr>
        <w:t xml:space="preserve"> целей говорящего в разных ситуациях общения.</w:t>
      </w:r>
    </w:p>
    <w:p w:rsidR="00777B16" w:rsidRDefault="00777B16" w:rsidP="00777B16">
      <w:pPr>
        <w:pStyle w:val="af3"/>
        <w:numPr>
          <w:ilvl w:val="0"/>
          <w:numId w:val="2"/>
        </w:numPr>
        <w:tabs>
          <w:tab w:val="left" w:pos="0"/>
        </w:tabs>
        <w:jc w:val="both"/>
        <w:rPr>
          <w:rFonts w:ascii="Times New Roman" w:cs="Times New Roman"/>
          <w:b/>
          <w:i/>
        </w:rPr>
      </w:pPr>
      <w:r>
        <w:rPr>
          <w:rFonts w:ascii="Times New Roman" w:cs="Times New Roman"/>
        </w:rPr>
        <w:t xml:space="preserve">Виды речевой деятельности: </w:t>
      </w:r>
      <w:r>
        <w:rPr>
          <w:rFonts w:ascii="Times New Roman" w:cs="Times New Roman"/>
          <w:i/>
        </w:rPr>
        <w:t xml:space="preserve">чтение, </w:t>
      </w:r>
      <w:proofErr w:type="spellStart"/>
      <w:r>
        <w:rPr>
          <w:rFonts w:ascii="Times New Roman" w:cs="Times New Roman"/>
          <w:i/>
        </w:rPr>
        <w:t>аудирование</w:t>
      </w:r>
      <w:proofErr w:type="spellEnd"/>
      <w:r>
        <w:rPr>
          <w:rFonts w:ascii="Times New Roman" w:cs="Times New Roman"/>
          <w:i/>
        </w:rPr>
        <w:t>, говорение, письмо.</w:t>
      </w:r>
    </w:p>
    <w:p w:rsidR="00777B16" w:rsidRDefault="00777B16" w:rsidP="00777B16">
      <w:pPr>
        <w:pStyle w:val="af3"/>
        <w:numPr>
          <w:ilvl w:val="0"/>
          <w:numId w:val="2"/>
        </w:numPr>
        <w:tabs>
          <w:tab w:val="left" w:pos="0"/>
        </w:tabs>
        <w:jc w:val="both"/>
        <w:rPr>
          <w:rFonts w:ascii="Times New Roman" w:cs="Times New Roman"/>
          <w:b/>
          <w:i/>
        </w:rPr>
      </w:pPr>
      <w:r>
        <w:rPr>
          <w:rFonts w:ascii="Times New Roman" w:cs="Times New Roman"/>
        </w:rPr>
        <w:t xml:space="preserve">Овладение основными видами речевой деятельности. Передача содержания прочитанного или прослушанного текста в соответствии с </w:t>
      </w:r>
      <w:r>
        <w:rPr>
          <w:rFonts w:ascii="Times New Roman" w:cs="Times New Roman"/>
          <w:i/>
        </w:rPr>
        <w:t>ситуацией речевого общения</w:t>
      </w:r>
      <w:r>
        <w:rPr>
          <w:rFonts w:ascii="Times New Roman" w:cs="Times New Roman"/>
        </w:rPr>
        <w:t>. Создание устных и письменных монологических, а также устных диалогических высказываний разной коммуникативной направленности.</w:t>
      </w:r>
    </w:p>
    <w:p w:rsidR="00777B16" w:rsidRDefault="00777B16" w:rsidP="00777B16">
      <w:pPr>
        <w:tabs>
          <w:tab w:val="left" w:pos="0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Текст</w:t>
      </w:r>
    </w:p>
    <w:p w:rsidR="00777B16" w:rsidRDefault="00777B16" w:rsidP="00777B16">
      <w:pPr>
        <w:pStyle w:val="af3"/>
        <w:numPr>
          <w:ilvl w:val="0"/>
          <w:numId w:val="4"/>
        </w:numPr>
        <w:tabs>
          <w:tab w:val="left" w:pos="0"/>
        </w:tabs>
        <w:jc w:val="both"/>
        <w:rPr>
          <w:rFonts w:ascii="Times New Roman" w:cs="Times New Roman"/>
          <w:b/>
        </w:rPr>
      </w:pPr>
      <w:r>
        <w:rPr>
          <w:rFonts w:ascii="Times New Roman" w:cs="Times New Roman"/>
        </w:rPr>
        <w:t xml:space="preserve">Основные признаки текста. Тема, основная мысль текста. Средства связи предложений и частей текста. </w:t>
      </w:r>
      <w:r>
        <w:rPr>
          <w:rFonts w:ascii="Times New Roman" w:cs="Times New Roman"/>
          <w:i/>
        </w:rPr>
        <w:t xml:space="preserve">Функционально-смысловые </w:t>
      </w:r>
      <w:r>
        <w:rPr>
          <w:rFonts w:ascii="Times New Roman" w:cs="Times New Roman"/>
        </w:rPr>
        <w:t xml:space="preserve">типы речи: описание, повествование, рассуждение. </w:t>
      </w:r>
      <w:r>
        <w:rPr>
          <w:rFonts w:ascii="Times New Roman" w:cs="Times New Roman"/>
          <w:i/>
        </w:rPr>
        <w:t xml:space="preserve">План </w:t>
      </w:r>
      <w:r>
        <w:rPr>
          <w:rFonts w:ascii="Times New Roman" w:cs="Times New Roman"/>
        </w:rPr>
        <w:t xml:space="preserve">текста и </w:t>
      </w:r>
      <w:r>
        <w:rPr>
          <w:rFonts w:ascii="Times New Roman" w:cs="Times New Roman"/>
          <w:i/>
        </w:rPr>
        <w:t>тезисы</w:t>
      </w:r>
      <w:r>
        <w:rPr>
          <w:rFonts w:ascii="Times New Roman" w:cs="Times New Roman"/>
        </w:rPr>
        <w:t xml:space="preserve"> как виды информационной переработки текста.</w:t>
      </w:r>
    </w:p>
    <w:p w:rsidR="00777B16" w:rsidRDefault="00777B16" w:rsidP="00777B16">
      <w:pPr>
        <w:pStyle w:val="af3"/>
        <w:numPr>
          <w:ilvl w:val="0"/>
          <w:numId w:val="4"/>
        </w:numPr>
        <w:tabs>
          <w:tab w:val="left" w:pos="0"/>
        </w:tabs>
        <w:jc w:val="both"/>
        <w:rPr>
          <w:rFonts w:ascii="Times New Roman" w:cs="Times New Roman"/>
          <w:b/>
        </w:rPr>
      </w:pPr>
      <w:r>
        <w:rPr>
          <w:rFonts w:ascii="Times New Roman" w:cs="Times New Roman"/>
        </w:rPr>
        <w:t xml:space="preserve">Анализ текста с точки зрения его темы, основной мысли, структуры, принадлежности </w:t>
      </w:r>
      <w:proofErr w:type="gramStart"/>
      <w:r>
        <w:rPr>
          <w:rFonts w:ascii="Times New Roman" w:cs="Times New Roman"/>
        </w:rPr>
        <w:t>к</w:t>
      </w:r>
      <w:proofErr w:type="gramEnd"/>
      <w:r>
        <w:rPr>
          <w:rFonts w:ascii="Times New Roman" w:cs="Times New Roman"/>
        </w:rPr>
        <w:t xml:space="preserve"> </w:t>
      </w:r>
      <w:proofErr w:type="gramStart"/>
      <w:r>
        <w:rPr>
          <w:rFonts w:ascii="Times New Roman" w:cs="Times New Roman"/>
        </w:rPr>
        <w:t>функционально-смыслового</w:t>
      </w:r>
      <w:proofErr w:type="gramEnd"/>
      <w:r>
        <w:rPr>
          <w:rFonts w:ascii="Times New Roman" w:cs="Times New Roman"/>
        </w:rPr>
        <w:t xml:space="preserve"> типа речи. Создание текстов различного </w:t>
      </w:r>
      <w:r>
        <w:rPr>
          <w:rFonts w:ascii="Times New Roman" w:cs="Times New Roman"/>
          <w:i/>
        </w:rPr>
        <w:t>типа, стиля, жанра.</w:t>
      </w:r>
    </w:p>
    <w:p w:rsidR="00777B16" w:rsidRDefault="00777B16" w:rsidP="00777B16">
      <w:pPr>
        <w:tabs>
          <w:tab w:val="left" w:pos="0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Функциональные разновидности языка</w:t>
      </w:r>
    </w:p>
    <w:p w:rsidR="00777B16" w:rsidRDefault="00777B16" w:rsidP="00777B16">
      <w:pPr>
        <w:pStyle w:val="af3"/>
        <w:numPr>
          <w:ilvl w:val="0"/>
          <w:numId w:val="6"/>
        </w:numPr>
        <w:tabs>
          <w:tab w:val="left" w:pos="0"/>
        </w:tabs>
        <w:jc w:val="both"/>
        <w:rPr>
          <w:rFonts w:ascii="Times New Roman" w:cs="Times New Roman"/>
          <w:i/>
        </w:rPr>
      </w:pPr>
      <w:r>
        <w:rPr>
          <w:rFonts w:ascii="Times New Roman" w:cs="Times New Roman"/>
        </w:rPr>
        <w:t xml:space="preserve">Разговорный язык; функциональные стили: научный, публицистический, официально-деловой; язык </w:t>
      </w:r>
      <w:r>
        <w:rPr>
          <w:rFonts w:ascii="Times New Roman" w:cs="Times New Roman"/>
          <w:i/>
        </w:rPr>
        <w:t>художественной литературы.</w:t>
      </w:r>
    </w:p>
    <w:p w:rsidR="00777B16" w:rsidRDefault="00777B16" w:rsidP="00777B16">
      <w:pPr>
        <w:pStyle w:val="af3"/>
        <w:numPr>
          <w:ilvl w:val="0"/>
          <w:numId w:val="6"/>
        </w:numPr>
        <w:tabs>
          <w:tab w:val="left" w:pos="0"/>
        </w:tabs>
        <w:jc w:val="both"/>
        <w:rPr>
          <w:rFonts w:ascii="Times New Roman" w:cs="Times New Roman"/>
          <w:i/>
        </w:rPr>
      </w:pPr>
      <w:r>
        <w:rPr>
          <w:rFonts w:ascii="Times New Roman" w:cs="Times New Roman"/>
        </w:rPr>
        <w:t>Создание письменных высказываний разных стилей, жанров и типов речи</w:t>
      </w:r>
      <w:r>
        <w:rPr>
          <w:rFonts w:ascii="Times New Roman" w:cs="Times New Roman"/>
          <w:i/>
        </w:rPr>
        <w:t>.</w:t>
      </w:r>
    </w:p>
    <w:p w:rsidR="00777B16" w:rsidRDefault="00777B16" w:rsidP="00777B16">
      <w:pPr>
        <w:tabs>
          <w:tab w:val="left" w:pos="0"/>
          <w:tab w:val="left" w:pos="567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Общие сведения о языке</w:t>
      </w:r>
    </w:p>
    <w:p w:rsidR="00777B16" w:rsidRDefault="00777B16" w:rsidP="00777B16">
      <w:pPr>
        <w:pStyle w:val="af3"/>
        <w:numPr>
          <w:ilvl w:val="0"/>
          <w:numId w:val="8"/>
        </w:numPr>
        <w:tabs>
          <w:tab w:val="left" w:pos="0"/>
          <w:tab w:val="left" w:pos="567"/>
        </w:tabs>
        <w:jc w:val="both"/>
        <w:rPr>
          <w:rFonts w:ascii="Times New Roman" w:cs="Times New Roman"/>
        </w:rPr>
      </w:pPr>
      <w:r>
        <w:rPr>
          <w:rFonts w:ascii="Times New Roman" w:cs="Times New Roman"/>
        </w:rPr>
        <w:t xml:space="preserve">Русский язык в современном мире.  Русский язык – </w:t>
      </w:r>
      <w:r>
        <w:rPr>
          <w:rFonts w:ascii="Times New Roman" w:cs="Times New Roman"/>
          <w:i/>
        </w:rPr>
        <w:t xml:space="preserve">национальный </w:t>
      </w:r>
      <w:r>
        <w:rPr>
          <w:rFonts w:ascii="Times New Roman" w:cs="Times New Roman"/>
        </w:rPr>
        <w:t xml:space="preserve">язык русского народа, государственный язык Российской Федерации и язык межнационального общения. Русский язык – язык художественной литературы. </w:t>
      </w:r>
      <w:r>
        <w:rPr>
          <w:rFonts w:ascii="Times New Roman" w:cs="Times New Roman"/>
          <w:i/>
        </w:rPr>
        <w:t>Лингвистика</w:t>
      </w:r>
      <w:r>
        <w:rPr>
          <w:rFonts w:ascii="Times New Roman" w:cs="Times New Roman"/>
        </w:rPr>
        <w:t xml:space="preserve"> как наука о языке.</w:t>
      </w:r>
    </w:p>
    <w:p w:rsidR="00777B16" w:rsidRDefault="00777B16" w:rsidP="00777B16">
      <w:pPr>
        <w:pStyle w:val="af3"/>
        <w:numPr>
          <w:ilvl w:val="0"/>
          <w:numId w:val="8"/>
        </w:numPr>
        <w:tabs>
          <w:tab w:val="left" w:pos="0"/>
          <w:tab w:val="left" w:pos="567"/>
        </w:tabs>
        <w:jc w:val="both"/>
        <w:rPr>
          <w:rFonts w:ascii="Times New Roman" w:cs="Times New Roman"/>
        </w:rPr>
      </w:pPr>
      <w:r>
        <w:rPr>
          <w:rFonts w:ascii="Times New Roman" w:cs="Times New Roman"/>
        </w:rPr>
        <w:lastRenderedPageBreak/>
        <w:t>Осознание важности коммуникативных умений в жизни человека, понимание красоты, богатства, выразительности русского языка.</w:t>
      </w:r>
    </w:p>
    <w:p w:rsidR="00777B16" w:rsidRDefault="00777B16" w:rsidP="00777B16">
      <w:pPr>
        <w:tabs>
          <w:tab w:val="left" w:pos="0"/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Фонетика, орфоэпия и графика</w:t>
      </w:r>
    </w:p>
    <w:p w:rsidR="00777B16" w:rsidRDefault="00777B16" w:rsidP="00777B16">
      <w:pPr>
        <w:pStyle w:val="af3"/>
        <w:numPr>
          <w:ilvl w:val="0"/>
          <w:numId w:val="10"/>
        </w:numPr>
        <w:tabs>
          <w:tab w:val="left" w:pos="0"/>
          <w:tab w:val="left" w:pos="567"/>
        </w:tabs>
        <w:jc w:val="both"/>
        <w:rPr>
          <w:rFonts w:ascii="Times New Roman" w:cs="Times New Roman"/>
          <w:i/>
        </w:rPr>
      </w:pPr>
      <w:r>
        <w:rPr>
          <w:rFonts w:ascii="Times New Roman" w:cs="Times New Roman"/>
        </w:rPr>
        <w:t xml:space="preserve">Звук как единица языка. Система </w:t>
      </w:r>
      <w:r>
        <w:rPr>
          <w:rFonts w:ascii="Times New Roman" w:cs="Times New Roman"/>
          <w:i/>
        </w:rPr>
        <w:t>гласных и согласных</w:t>
      </w:r>
      <w:r>
        <w:rPr>
          <w:rFonts w:ascii="Times New Roman" w:cs="Times New Roman"/>
        </w:rPr>
        <w:t xml:space="preserve"> звуков. Изменение звуков в речевом потоке. </w:t>
      </w:r>
      <w:r>
        <w:rPr>
          <w:rFonts w:ascii="Times New Roman" w:cs="Times New Roman"/>
          <w:i/>
        </w:rPr>
        <w:t>Орфоэпия</w:t>
      </w:r>
      <w:r>
        <w:rPr>
          <w:rFonts w:ascii="Times New Roman" w:cs="Times New Roman"/>
        </w:rPr>
        <w:t xml:space="preserve"> как раздел лингвистики.</w:t>
      </w:r>
    </w:p>
    <w:p w:rsidR="00777B16" w:rsidRDefault="00777B16" w:rsidP="00777B16">
      <w:pPr>
        <w:pStyle w:val="af3"/>
        <w:numPr>
          <w:ilvl w:val="0"/>
          <w:numId w:val="10"/>
        </w:numPr>
        <w:tabs>
          <w:tab w:val="left" w:pos="0"/>
          <w:tab w:val="left" w:pos="567"/>
        </w:tabs>
        <w:jc w:val="both"/>
        <w:rPr>
          <w:rFonts w:ascii="Times New Roman" w:cs="Times New Roman"/>
          <w:i/>
        </w:rPr>
      </w:pPr>
      <w:r>
        <w:rPr>
          <w:rFonts w:ascii="Times New Roman" w:cs="Times New Roman"/>
        </w:rPr>
        <w:t xml:space="preserve">Объяснение с помощью элементов </w:t>
      </w:r>
      <w:r>
        <w:rPr>
          <w:rFonts w:ascii="Times New Roman" w:cs="Times New Roman"/>
          <w:i/>
        </w:rPr>
        <w:t>транскрипции</w:t>
      </w:r>
      <w:r>
        <w:rPr>
          <w:rFonts w:ascii="Times New Roman" w:cs="Times New Roman"/>
        </w:rPr>
        <w:t xml:space="preserve"> особенностей произношения и написания слов. Нормативное произношение.</w:t>
      </w:r>
    </w:p>
    <w:p w:rsidR="00777B16" w:rsidRDefault="00777B16" w:rsidP="00777B16">
      <w:pPr>
        <w:pStyle w:val="af3"/>
        <w:numPr>
          <w:ilvl w:val="0"/>
          <w:numId w:val="10"/>
        </w:numPr>
        <w:tabs>
          <w:tab w:val="left" w:pos="0"/>
          <w:tab w:val="left" w:pos="567"/>
        </w:tabs>
        <w:jc w:val="both"/>
        <w:rPr>
          <w:rFonts w:ascii="Times New Roman" w:cs="Times New Roman"/>
        </w:rPr>
      </w:pPr>
      <w:r>
        <w:rPr>
          <w:rFonts w:ascii="Times New Roman" w:cs="Times New Roman"/>
        </w:rPr>
        <w:t xml:space="preserve">Соотношение </w:t>
      </w:r>
      <w:r>
        <w:rPr>
          <w:rFonts w:ascii="Times New Roman" w:cs="Times New Roman"/>
          <w:i/>
        </w:rPr>
        <w:t>звука и буквы</w:t>
      </w:r>
      <w:r>
        <w:rPr>
          <w:rFonts w:ascii="Times New Roman" w:cs="Times New Roman"/>
        </w:rPr>
        <w:t>.</w:t>
      </w:r>
    </w:p>
    <w:p w:rsidR="00777B16" w:rsidRDefault="00777B16" w:rsidP="00777B16">
      <w:pPr>
        <w:pStyle w:val="af3"/>
        <w:numPr>
          <w:ilvl w:val="0"/>
          <w:numId w:val="10"/>
        </w:numPr>
        <w:tabs>
          <w:tab w:val="left" w:pos="0"/>
          <w:tab w:val="left" w:pos="567"/>
        </w:tabs>
        <w:jc w:val="both"/>
        <w:rPr>
          <w:rFonts w:ascii="Times New Roman" w:cs="Times New Roman"/>
        </w:rPr>
      </w:pPr>
      <w:r>
        <w:rPr>
          <w:rFonts w:ascii="Times New Roman" w:cs="Times New Roman"/>
        </w:rPr>
        <w:t>Совершенствование навыков сопоставления звукового и буквенного состава слова.</w:t>
      </w:r>
    </w:p>
    <w:p w:rsidR="00777B16" w:rsidRDefault="00777B16" w:rsidP="00777B16">
      <w:pPr>
        <w:tabs>
          <w:tab w:val="left" w:pos="0"/>
          <w:tab w:val="left" w:pos="567"/>
        </w:tabs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Морфемика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и словообразование</w:t>
      </w:r>
    </w:p>
    <w:p w:rsidR="00777B16" w:rsidRDefault="00777B16" w:rsidP="00777B16">
      <w:pPr>
        <w:pStyle w:val="af3"/>
        <w:numPr>
          <w:ilvl w:val="0"/>
          <w:numId w:val="12"/>
        </w:numPr>
        <w:tabs>
          <w:tab w:val="left" w:pos="0"/>
          <w:tab w:val="left" w:pos="567"/>
        </w:tabs>
        <w:jc w:val="both"/>
        <w:rPr>
          <w:rFonts w:ascii="Times New Roman" w:cs="Times New Roman"/>
        </w:rPr>
      </w:pPr>
      <w:r>
        <w:rPr>
          <w:rFonts w:ascii="Times New Roman" w:cs="Times New Roman"/>
        </w:rPr>
        <w:t xml:space="preserve">Морфема как минимальная значимая единица языка. </w:t>
      </w:r>
      <w:r>
        <w:rPr>
          <w:rFonts w:ascii="Times New Roman" w:cs="Times New Roman"/>
          <w:i/>
        </w:rPr>
        <w:t>Словообразующие и формообразующие</w:t>
      </w:r>
      <w:r>
        <w:rPr>
          <w:rFonts w:ascii="Times New Roman" w:cs="Times New Roman"/>
        </w:rPr>
        <w:t xml:space="preserve"> морфемы. Корень. Однокоренные слова. Чередование гласных и согласных в корнях слов. Основные способы образования слов.</w:t>
      </w:r>
    </w:p>
    <w:p w:rsidR="00777B16" w:rsidRDefault="00777B16" w:rsidP="00777B16">
      <w:pPr>
        <w:pStyle w:val="af3"/>
        <w:numPr>
          <w:ilvl w:val="0"/>
          <w:numId w:val="12"/>
        </w:numPr>
        <w:tabs>
          <w:tab w:val="left" w:pos="0"/>
          <w:tab w:val="left" w:pos="567"/>
        </w:tabs>
        <w:jc w:val="both"/>
        <w:rPr>
          <w:rFonts w:ascii="Times New Roman" w:cs="Times New Roman"/>
        </w:rPr>
      </w:pPr>
      <w:r>
        <w:rPr>
          <w:rFonts w:ascii="Times New Roman" w:cs="Times New Roman"/>
        </w:rPr>
        <w:t xml:space="preserve">Осмысление морфемы как значимой единицы языка. Определение основных способов словообразования. Применение знаний по </w:t>
      </w:r>
      <w:proofErr w:type="spellStart"/>
      <w:r>
        <w:rPr>
          <w:rFonts w:ascii="Times New Roman" w:cs="Times New Roman"/>
        </w:rPr>
        <w:t>морфемике</w:t>
      </w:r>
      <w:proofErr w:type="spellEnd"/>
      <w:r>
        <w:rPr>
          <w:rFonts w:ascii="Times New Roman" w:cs="Times New Roman"/>
        </w:rPr>
        <w:t xml:space="preserve"> и словообразованию в практике </w:t>
      </w:r>
      <w:r>
        <w:rPr>
          <w:rFonts w:ascii="Times New Roman" w:cs="Times New Roman"/>
          <w:i/>
        </w:rPr>
        <w:t>правописания</w:t>
      </w:r>
      <w:r>
        <w:rPr>
          <w:rFonts w:ascii="Times New Roman" w:cs="Times New Roman"/>
        </w:rPr>
        <w:t>.</w:t>
      </w:r>
    </w:p>
    <w:p w:rsidR="00777B16" w:rsidRDefault="00777B16" w:rsidP="00777B16">
      <w:pPr>
        <w:tabs>
          <w:tab w:val="left" w:pos="0"/>
          <w:tab w:val="left" w:pos="709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Лексикология и фразеология</w:t>
      </w:r>
    </w:p>
    <w:p w:rsidR="00777B16" w:rsidRDefault="00777B16" w:rsidP="00777B16">
      <w:pPr>
        <w:pStyle w:val="af3"/>
        <w:numPr>
          <w:ilvl w:val="0"/>
          <w:numId w:val="14"/>
        </w:numPr>
        <w:tabs>
          <w:tab w:val="left" w:pos="0"/>
          <w:tab w:val="left" w:pos="709"/>
        </w:tabs>
        <w:jc w:val="both"/>
        <w:rPr>
          <w:rFonts w:ascii="Times New Roman" w:cs="Times New Roman"/>
        </w:rPr>
      </w:pPr>
      <w:r>
        <w:rPr>
          <w:rFonts w:ascii="Times New Roman" w:cs="Times New Roman"/>
        </w:rPr>
        <w:t xml:space="preserve">Слово как единица языка. Лексическое значение слова. </w:t>
      </w:r>
      <w:r>
        <w:rPr>
          <w:rFonts w:ascii="Times New Roman" w:cs="Times New Roman"/>
          <w:i/>
        </w:rPr>
        <w:t xml:space="preserve">Однозначные </w:t>
      </w:r>
      <w:r>
        <w:rPr>
          <w:rFonts w:ascii="Times New Roman" w:cs="Times New Roman"/>
        </w:rPr>
        <w:t xml:space="preserve">и </w:t>
      </w:r>
      <w:r>
        <w:rPr>
          <w:rFonts w:ascii="Times New Roman" w:cs="Times New Roman"/>
          <w:i/>
        </w:rPr>
        <w:t xml:space="preserve">многозначные </w:t>
      </w:r>
      <w:r>
        <w:rPr>
          <w:rFonts w:ascii="Times New Roman" w:cs="Times New Roman"/>
        </w:rPr>
        <w:t>слова. Синонимы. Антонимы. Омонимы. Фразеологизмы.</w:t>
      </w:r>
    </w:p>
    <w:p w:rsidR="00777B16" w:rsidRDefault="00777B16" w:rsidP="00777B16">
      <w:pPr>
        <w:pStyle w:val="af3"/>
        <w:numPr>
          <w:ilvl w:val="0"/>
          <w:numId w:val="14"/>
        </w:numPr>
        <w:tabs>
          <w:tab w:val="left" w:pos="0"/>
          <w:tab w:val="left" w:pos="709"/>
        </w:tabs>
        <w:jc w:val="both"/>
        <w:rPr>
          <w:rFonts w:ascii="Times New Roman" w:cs="Times New Roman"/>
        </w:rPr>
      </w:pPr>
      <w:r>
        <w:rPr>
          <w:rFonts w:ascii="Times New Roman" w:cs="Times New Roman"/>
        </w:rPr>
        <w:t>Употребление лексических сре</w:t>
      </w:r>
      <w:proofErr w:type="gramStart"/>
      <w:r>
        <w:rPr>
          <w:rFonts w:ascii="Times New Roman" w:cs="Times New Roman"/>
        </w:rPr>
        <w:t>дств в с</w:t>
      </w:r>
      <w:proofErr w:type="gramEnd"/>
      <w:r>
        <w:rPr>
          <w:rFonts w:ascii="Times New Roman" w:cs="Times New Roman"/>
        </w:rPr>
        <w:t>оответствии со значением и ситуацией общения. Проведение лексического разбора слов.</w:t>
      </w:r>
    </w:p>
    <w:p w:rsidR="00777B16" w:rsidRDefault="00777B16" w:rsidP="00777B16">
      <w:pPr>
        <w:tabs>
          <w:tab w:val="left" w:pos="0"/>
          <w:tab w:val="left" w:pos="709"/>
        </w:tabs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Морфология</w:t>
      </w:r>
    </w:p>
    <w:p w:rsidR="00777B16" w:rsidRDefault="00777B16" w:rsidP="00777B16">
      <w:pPr>
        <w:pStyle w:val="af3"/>
        <w:numPr>
          <w:ilvl w:val="0"/>
          <w:numId w:val="16"/>
        </w:numPr>
        <w:tabs>
          <w:tab w:val="left" w:pos="0"/>
          <w:tab w:val="left" w:pos="709"/>
        </w:tabs>
        <w:jc w:val="both"/>
        <w:rPr>
          <w:rFonts w:ascii="Times New Roman" w:cs="Times New Roman"/>
        </w:rPr>
      </w:pPr>
      <w:r>
        <w:rPr>
          <w:rFonts w:ascii="Times New Roman" w:cs="Times New Roman"/>
        </w:rPr>
        <w:t>Части речи как лексико-грамматические разряды слов. Самостоятельные и служебные части речи.</w:t>
      </w:r>
    </w:p>
    <w:p w:rsidR="00777B16" w:rsidRDefault="00777B16" w:rsidP="00777B16">
      <w:pPr>
        <w:pStyle w:val="af3"/>
        <w:numPr>
          <w:ilvl w:val="0"/>
          <w:numId w:val="16"/>
        </w:numPr>
        <w:tabs>
          <w:tab w:val="left" w:pos="0"/>
          <w:tab w:val="left" w:pos="709"/>
        </w:tabs>
        <w:jc w:val="both"/>
        <w:rPr>
          <w:rFonts w:ascii="Times New Roman" w:cs="Times New Roman"/>
        </w:rPr>
      </w:pPr>
      <w:r>
        <w:rPr>
          <w:rFonts w:ascii="Times New Roman" w:cs="Times New Roman"/>
        </w:rPr>
        <w:t xml:space="preserve"> Распознавание частей речи по грамматическому значению, морфологическим признакам и синтаксической роли. Проведение </w:t>
      </w:r>
      <w:r>
        <w:rPr>
          <w:rFonts w:ascii="Times New Roman" w:cs="Times New Roman"/>
          <w:i/>
        </w:rPr>
        <w:t>морфологического разбора</w:t>
      </w:r>
      <w:r>
        <w:rPr>
          <w:rFonts w:ascii="Times New Roman" w:cs="Times New Roman"/>
        </w:rPr>
        <w:t xml:space="preserve"> слов разных частей речи. Применение морфологических знаний и умений в практике </w:t>
      </w:r>
      <w:r>
        <w:rPr>
          <w:rFonts w:ascii="Times New Roman" w:cs="Times New Roman"/>
          <w:i/>
        </w:rPr>
        <w:t>правописания.</w:t>
      </w:r>
    </w:p>
    <w:p w:rsidR="00777B16" w:rsidRDefault="00777B16" w:rsidP="00777B16">
      <w:pPr>
        <w:tabs>
          <w:tab w:val="left" w:pos="0"/>
          <w:tab w:val="left" w:pos="709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Синтаксис</w:t>
      </w:r>
    </w:p>
    <w:p w:rsidR="00777B16" w:rsidRDefault="00777B16" w:rsidP="00777B16">
      <w:pPr>
        <w:pStyle w:val="af3"/>
        <w:numPr>
          <w:ilvl w:val="0"/>
          <w:numId w:val="18"/>
        </w:numPr>
        <w:tabs>
          <w:tab w:val="left" w:pos="0"/>
          <w:tab w:val="left" w:pos="709"/>
        </w:tabs>
        <w:jc w:val="both"/>
        <w:rPr>
          <w:rFonts w:ascii="Times New Roman" w:cs="Times New Roman"/>
        </w:rPr>
      </w:pPr>
      <w:r>
        <w:rPr>
          <w:rFonts w:ascii="Times New Roman" w:cs="Times New Roman"/>
          <w:i/>
        </w:rPr>
        <w:t>Словосочетание и предложение</w:t>
      </w:r>
      <w:r>
        <w:rPr>
          <w:rFonts w:ascii="Times New Roman" w:cs="Times New Roman"/>
        </w:rPr>
        <w:t xml:space="preserve"> как единицы синтаксиса. Виды предложений по цели высказывания и эмоциональной окраске. Главные и второстепенные члены. Структурные типы </w:t>
      </w:r>
      <w:r>
        <w:rPr>
          <w:rFonts w:ascii="Times New Roman" w:cs="Times New Roman"/>
          <w:i/>
        </w:rPr>
        <w:t xml:space="preserve">простых </w:t>
      </w:r>
      <w:r>
        <w:rPr>
          <w:rFonts w:ascii="Times New Roman" w:cs="Times New Roman"/>
        </w:rPr>
        <w:t xml:space="preserve">предложений. Предложения </w:t>
      </w:r>
      <w:r>
        <w:rPr>
          <w:rFonts w:ascii="Times New Roman" w:cs="Times New Roman"/>
          <w:i/>
        </w:rPr>
        <w:t>осложненной</w:t>
      </w:r>
      <w:r>
        <w:rPr>
          <w:rFonts w:ascii="Times New Roman" w:cs="Times New Roman"/>
        </w:rPr>
        <w:t xml:space="preserve"> структуры. </w:t>
      </w:r>
      <w:r>
        <w:rPr>
          <w:rFonts w:ascii="Times New Roman" w:cs="Times New Roman"/>
          <w:i/>
        </w:rPr>
        <w:t xml:space="preserve">Сложные </w:t>
      </w:r>
      <w:r>
        <w:rPr>
          <w:rFonts w:ascii="Times New Roman" w:cs="Times New Roman"/>
        </w:rPr>
        <w:t>предложения</w:t>
      </w:r>
      <w:r>
        <w:rPr>
          <w:rFonts w:ascii="Times New Roman" w:cs="Times New Roman"/>
          <w:i/>
        </w:rPr>
        <w:t>.</w:t>
      </w:r>
    </w:p>
    <w:p w:rsidR="00777B16" w:rsidRDefault="00777B16" w:rsidP="00777B16">
      <w:pPr>
        <w:pStyle w:val="af3"/>
        <w:numPr>
          <w:ilvl w:val="0"/>
          <w:numId w:val="18"/>
        </w:numPr>
        <w:tabs>
          <w:tab w:val="left" w:pos="0"/>
          <w:tab w:val="left" w:pos="709"/>
        </w:tabs>
        <w:jc w:val="both"/>
        <w:rPr>
          <w:rFonts w:ascii="Times New Roman" w:cs="Times New Roman"/>
        </w:rPr>
      </w:pPr>
      <w:r>
        <w:rPr>
          <w:rFonts w:ascii="Times New Roman" w:cs="Times New Roman"/>
        </w:rPr>
        <w:t xml:space="preserve">Проведение </w:t>
      </w:r>
      <w:r>
        <w:rPr>
          <w:rFonts w:ascii="Times New Roman" w:cs="Times New Roman"/>
          <w:i/>
        </w:rPr>
        <w:t>синтаксического разбора</w:t>
      </w:r>
      <w:r>
        <w:rPr>
          <w:rFonts w:ascii="Times New Roman" w:cs="Times New Roman"/>
        </w:rPr>
        <w:t xml:space="preserve"> словосочетаний и предложений. Анализ разнообразных синтаксических конструкций и правильное употребление их в речи. Применение синтаксических знаний и умений в практике </w:t>
      </w:r>
      <w:r>
        <w:rPr>
          <w:rFonts w:ascii="Times New Roman" w:cs="Times New Roman"/>
          <w:i/>
        </w:rPr>
        <w:t>правописания.</w:t>
      </w:r>
    </w:p>
    <w:p w:rsidR="00777B16" w:rsidRDefault="00777B16" w:rsidP="00777B16">
      <w:pPr>
        <w:tabs>
          <w:tab w:val="left" w:pos="0"/>
          <w:tab w:val="left" w:pos="709"/>
        </w:tabs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Правописание: орфография и пунктуация</w:t>
      </w:r>
    </w:p>
    <w:p w:rsidR="00777B16" w:rsidRDefault="00777B16" w:rsidP="00777B16">
      <w:pPr>
        <w:pStyle w:val="af3"/>
        <w:numPr>
          <w:ilvl w:val="0"/>
          <w:numId w:val="20"/>
        </w:numPr>
        <w:tabs>
          <w:tab w:val="left" w:pos="0"/>
          <w:tab w:val="left" w:pos="709"/>
        </w:tabs>
        <w:jc w:val="both"/>
        <w:rPr>
          <w:rFonts w:ascii="Times New Roman" w:cs="Times New Roman"/>
        </w:rPr>
      </w:pPr>
      <w:r>
        <w:rPr>
          <w:rFonts w:ascii="Times New Roman" w:cs="Times New Roman"/>
        </w:rPr>
        <w:t xml:space="preserve">Понятие </w:t>
      </w:r>
      <w:r>
        <w:rPr>
          <w:rFonts w:ascii="Times New Roman" w:cs="Times New Roman"/>
          <w:i/>
        </w:rPr>
        <w:t>орфограммы.</w:t>
      </w:r>
      <w:r>
        <w:rPr>
          <w:rFonts w:ascii="Times New Roman" w:cs="Times New Roman"/>
        </w:rPr>
        <w:t xml:space="preserve"> Правописание гласных и согласных, ъ и ь знаков. Слитные, дефисные и раздельные написания. </w:t>
      </w:r>
      <w:r>
        <w:rPr>
          <w:rFonts w:ascii="Times New Roman" w:cs="Times New Roman"/>
          <w:i/>
        </w:rPr>
        <w:t>Знаки препинания</w:t>
      </w:r>
      <w:r>
        <w:rPr>
          <w:rFonts w:ascii="Times New Roman" w:cs="Times New Roman"/>
        </w:rPr>
        <w:t xml:space="preserve"> и их функции. </w:t>
      </w:r>
    </w:p>
    <w:p w:rsidR="00777B16" w:rsidRDefault="00777B16" w:rsidP="00777B16">
      <w:pPr>
        <w:pStyle w:val="af3"/>
        <w:numPr>
          <w:ilvl w:val="0"/>
          <w:numId w:val="20"/>
        </w:numPr>
        <w:tabs>
          <w:tab w:val="left" w:pos="0"/>
          <w:tab w:val="left" w:pos="709"/>
        </w:tabs>
        <w:jc w:val="both"/>
        <w:rPr>
          <w:rFonts w:ascii="Times New Roman" w:cs="Times New Roman"/>
        </w:rPr>
      </w:pPr>
      <w:r>
        <w:rPr>
          <w:rFonts w:ascii="Times New Roman" w:cs="Times New Roman"/>
        </w:rPr>
        <w:lastRenderedPageBreak/>
        <w:t xml:space="preserve">Овладение </w:t>
      </w:r>
      <w:r>
        <w:rPr>
          <w:rFonts w:ascii="Times New Roman" w:cs="Times New Roman"/>
          <w:i/>
        </w:rPr>
        <w:t>орфографической и пунктуационной зоркостью</w:t>
      </w:r>
      <w:r>
        <w:rPr>
          <w:rFonts w:ascii="Times New Roman" w:cs="Times New Roman"/>
        </w:rPr>
        <w:t xml:space="preserve">. Соблюдение орфографических и пунктуационных норм в письменной речи. Использование </w:t>
      </w:r>
      <w:r>
        <w:rPr>
          <w:rFonts w:ascii="Times New Roman" w:cs="Times New Roman"/>
          <w:i/>
        </w:rPr>
        <w:t>орфографических словарей</w:t>
      </w:r>
      <w:r>
        <w:rPr>
          <w:rFonts w:ascii="Times New Roman" w:cs="Times New Roman"/>
        </w:rPr>
        <w:t xml:space="preserve"> и справочников по правописанию для решения орфографических и пунктуационных проблем.</w:t>
      </w:r>
    </w:p>
    <w:p w:rsidR="00777B16" w:rsidRDefault="00777B16" w:rsidP="00777B16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Культура речи</w:t>
      </w:r>
    </w:p>
    <w:p w:rsidR="00777B16" w:rsidRDefault="00777B16" w:rsidP="00777B16">
      <w:pPr>
        <w:pStyle w:val="1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hAnsi="Times New Roman"/>
          <w:kern w:val="2"/>
          <w:sz w:val="24"/>
          <w:szCs w:val="24"/>
          <w:lang w:eastAsia="hi-IN" w:bidi="hi-IN"/>
        </w:rPr>
        <w:t>Взаимосвязь языка и культуры, истории народа. Русский речевой этикет.</w:t>
      </w:r>
    </w:p>
    <w:p w:rsidR="00777B16" w:rsidRDefault="00777B16" w:rsidP="00777B16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hAnsi="Times New Roman"/>
          <w:kern w:val="2"/>
          <w:sz w:val="24"/>
          <w:szCs w:val="24"/>
          <w:lang w:eastAsia="hi-IN" w:bidi="hi-IN"/>
        </w:rPr>
        <w:t>Уместное использование правил русского речевого этикета в учебной деятельности и повседневной жизни.</w:t>
      </w:r>
    </w:p>
    <w:p w:rsidR="00AA6E8F" w:rsidRDefault="00AA6E8F" w:rsidP="00AA6E8F">
      <w:pPr>
        <w:spacing w:after="0" w:line="240" w:lineRule="auto"/>
        <w:contextualSpacing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</w:p>
    <w:p w:rsidR="00AA6E8F" w:rsidRDefault="00AA6E8F" w:rsidP="00AA6E8F">
      <w:pPr>
        <w:spacing w:after="0" w:line="240" w:lineRule="auto"/>
        <w:contextualSpacing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</w:p>
    <w:p w:rsidR="00AA6E8F" w:rsidRDefault="00AA6E8F" w:rsidP="00AA6E8F">
      <w:pPr>
        <w:spacing w:after="0" w:line="240" w:lineRule="auto"/>
        <w:contextualSpacing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</w:p>
    <w:p w:rsidR="00AA6E8F" w:rsidRDefault="00AA6E8F" w:rsidP="00AA6E8F">
      <w:pPr>
        <w:spacing w:after="0" w:line="240" w:lineRule="auto"/>
        <w:contextualSpacing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</w:p>
    <w:p w:rsidR="00AA6E8F" w:rsidRDefault="00AA6E8F" w:rsidP="00AA6E8F">
      <w:pPr>
        <w:spacing w:after="0" w:line="240" w:lineRule="auto"/>
        <w:contextualSpacing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</w:p>
    <w:p w:rsidR="00AA6E8F" w:rsidRDefault="00AA6E8F" w:rsidP="00AA6E8F">
      <w:pPr>
        <w:spacing w:after="0" w:line="240" w:lineRule="auto"/>
        <w:contextualSpacing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</w:p>
    <w:p w:rsidR="00AA6E8F" w:rsidRDefault="00AA6E8F" w:rsidP="00AA6E8F">
      <w:pPr>
        <w:spacing w:after="0" w:line="240" w:lineRule="auto"/>
        <w:contextualSpacing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</w:p>
    <w:p w:rsidR="00AA6E8F" w:rsidRDefault="00AA6E8F" w:rsidP="00AA6E8F">
      <w:pPr>
        <w:spacing w:after="0" w:line="240" w:lineRule="auto"/>
        <w:contextualSpacing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</w:p>
    <w:p w:rsidR="00AA6E8F" w:rsidRDefault="00AA6E8F" w:rsidP="00AA6E8F">
      <w:pPr>
        <w:spacing w:after="0" w:line="240" w:lineRule="auto"/>
        <w:contextualSpacing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</w:p>
    <w:p w:rsidR="00AA6E8F" w:rsidRDefault="00AA6E8F" w:rsidP="00AA6E8F">
      <w:pPr>
        <w:spacing w:after="0" w:line="240" w:lineRule="auto"/>
        <w:contextualSpacing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</w:p>
    <w:p w:rsidR="00AA6E8F" w:rsidRDefault="00AA6E8F" w:rsidP="00AA6E8F">
      <w:pPr>
        <w:spacing w:after="0" w:line="240" w:lineRule="auto"/>
        <w:contextualSpacing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</w:p>
    <w:p w:rsidR="00AA6E8F" w:rsidRDefault="00AA6E8F" w:rsidP="00AA6E8F">
      <w:pPr>
        <w:spacing w:after="0" w:line="240" w:lineRule="auto"/>
        <w:contextualSpacing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</w:p>
    <w:p w:rsidR="00AA6E8F" w:rsidRDefault="00AA6E8F" w:rsidP="00AA6E8F">
      <w:pPr>
        <w:spacing w:after="0" w:line="240" w:lineRule="auto"/>
        <w:contextualSpacing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</w:p>
    <w:p w:rsidR="00AA6E8F" w:rsidRDefault="00AA6E8F" w:rsidP="00AA6E8F">
      <w:pPr>
        <w:spacing w:after="0" w:line="240" w:lineRule="auto"/>
        <w:contextualSpacing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</w:p>
    <w:p w:rsidR="00AA6E8F" w:rsidRDefault="00AA6E8F" w:rsidP="00AA6E8F">
      <w:pPr>
        <w:spacing w:after="0" w:line="240" w:lineRule="auto"/>
        <w:contextualSpacing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</w:p>
    <w:p w:rsidR="00AA6E8F" w:rsidRDefault="00AA6E8F" w:rsidP="00AA6E8F">
      <w:pPr>
        <w:spacing w:after="0" w:line="240" w:lineRule="auto"/>
        <w:contextualSpacing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</w:p>
    <w:p w:rsidR="00AA6E8F" w:rsidRDefault="00AA6E8F" w:rsidP="00AA6E8F">
      <w:pPr>
        <w:spacing w:after="0" w:line="240" w:lineRule="auto"/>
        <w:contextualSpacing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</w:p>
    <w:p w:rsidR="00AA6E8F" w:rsidRDefault="00AA6E8F" w:rsidP="00AA6E8F">
      <w:pPr>
        <w:spacing w:after="0" w:line="240" w:lineRule="auto"/>
        <w:contextualSpacing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</w:p>
    <w:p w:rsidR="00AA6E8F" w:rsidRDefault="00AA6E8F" w:rsidP="00AA6E8F">
      <w:pPr>
        <w:spacing w:after="0" w:line="240" w:lineRule="auto"/>
        <w:contextualSpacing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</w:p>
    <w:p w:rsidR="00AA6E8F" w:rsidRDefault="00AA6E8F" w:rsidP="00AA6E8F">
      <w:pPr>
        <w:spacing w:after="0" w:line="240" w:lineRule="auto"/>
        <w:contextualSpacing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</w:p>
    <w:p w:rsidR="003B4D25" w:rsidRDefault="003B4D25" w:rsidP="00777B16">
      <w:pPr>
        <w:spacing w:before="240" w:after="0"/>
        <w:jc w:val="center"/>
        <w:rPr>
          <w:rFonts w:ascii="Times New Roman" w:hAnsi="Times New Roman"/>
          <w:b/>
          <w:sz w:val="28"/>
          <w:szCs w:val="28"/>
        </w:rPr>
      </w:pPr>
    </w:p>
    <w:p w:rsidR="003B4D25" w:rsidRDefault="003B4D25" w:rsidP="00777B16">
      <w:pPr>
        <w:spacing w:before="240" w:after="0"/>
        <w:jc w:val="center"/>
        <w:rPr>
          <w:rFonts w:ascii="Times New Roman" w:hAnsi="Times New Roman"/>
          <w:b/>
          <w:sz w:val="28"/>
          <w:szCs w:val="28"/>
        </w:rPr>
      </w:pPr>
    </w:p>
    <w:p w:rsidR="003B4D25" w:rsidRDefault="003B4D25" w:rsidP="00777B16">
      <w:pPr>
        <w:spacing w:before="240" w:after="0"/>
        <w:jc w:val="center"/>
        <w:rPr>
          <w:rFonts w:ascii="Times New Roman" w:hAnsi="Times New Roman"/>
          <w:b/>
          <w:sz w:val="28"/>
          <w:szCs w:val="28"/>
        </w:rPr>
      </w:pPr>
    </w:p>
    <w:p w:rsidR="00777B16" w:rsidRDefault="00777B16" w:rsidP="00777B16">
      <w:pPr>
        <w:spacing w:before="24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планирование.</w:t>
      </w:r>
    </w:p>
    <w:tbl>
      <w:tblPr>
        <w:tblW w:w="0" w:type="auto"/>
        <w:jc w:val="center"/>
        <w:tblInd w:w="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31"/>
        <w:gridCol w:w="4258"/>
        <w:gridCol w:w="1752"/>
        <w:gridCol w:w="1195"/>
        <w:gridCol w:w="1941"/>
      </w:tblGrid>
      <w:tr w:rsidR="00777B16" w:rsidTr="00AA6E8F">
        <w:trPr>
          <w:trHeight w:val="321"/>
          <w:jc w:val="center"/>
        </w:trPr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  <w:b/>
              </w:rPr>
            </w:pPr>
            <w:r>
              <w:rPr>
                <w:rFonts w:ascii="Times New Roman" w:cs="Times New Roman"/>
                <w:b/>
              </w:rPr>
              <w:t>Раздел программы</w:t>
            </w:r>
          </w:p>
        </w:tc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  <w:b/>
              </w:rPr>
            </w:pPr>
            <w:r>
              <w:rPr>
                <w:rFonts w:ascii="Times New Roman" w:cs="Times New Roman"/>
                <w:b/>
              </w:rPr>
              <w:t>Темы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  <w:b/>
              </w:rPr>
            </w:pPr>
            <w:r>
              <w:rPr>
                <w:rFonts w:ascii="Times New Roman" w:cs="Times New Roman"/>
                <w:b/>
              </w:rPr>
              <w:t>Всего часов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right"/>
              <w:rPr>
                <w:rFonts w:ascii="Times New Roman" w:cs="Times New Roman"/>
                <w:b/>
              </w:rPr>
            </w:pPr>
            <w:r>
              <w:rPr>
                <w:rFonts w:ascii="Times New Roman" w:cs="Times New Roman"/>
                <w:b/>
              </w:rPr>
              <w:t>В том числе</w:t>
            </w:r>
          </w:p>
        </w:tc>
      </w:tr>
      <w:tr w:rsidR="00777B16" w:rsidTr="00AA6E8F">
        <w:trPr>
          <w:trHeight w:val="32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spacing w:after="0" w:line="240" w:lineRule="auto"/>
              <w:rPr>
                <w:rFonts w:ascii="Times New Roman" w:eastAsia="Liberation Serif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spacing w:after="0" w:line="240" w:lineRule="auto"/>
              <w:rPr>
                <w:rFonts w:ascii="Times New Roman" w:eastAsia="Liberation Serif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spacing w:after="0" w:line="240" w:lineRule="auto"/>
              <w:rPr>
                <w:rFonts w:ascii="Times New Roman" w:eastAsia="Liberation Serif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  <w:b/>
              </w:rPr>
            </w:pPr>
            <w:r>
              <w:rPr>
                <w:rFonts w:ascii="Times New Roman" w:cs="Times New Roman"/>
                <w:b/>
              </w:rPr>
              <w:t>изучение нового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  <w:b/>
              </w:rPr>
            </w:pPr>
            <w:proofErr w:type="gramStart"/>
            <w:r>
              <w:rPr>
                <w:rFonts w:ascii="Times New Roman" w:cs="Times New Roman"/>
                <w:b/>
              </w:rPr>
              <w:t>р</w:t>
            </w:r>
            <w:proofErr w:type="gramEnd"/>
            <w:r>
              <w:rPr>
                <w:rFonts w:ascii="Times New Roman" w:cs="Times New Roman"/>
                <w:b/>
              </w:rPr>
              <w:t>/р</w:t>
            </w:r>
          </w:p>
        </w:tc>
      </w:tr>
      <w:tr w:rsidR="00777B16" w:rsidTr="00AA6E8F">
        <w:trPr>
          <w:trHeight w:val="1203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Введение Общие сведения о языке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Русский язык в современном мире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-</w:t>
            </w:r>
          </w:p>
        </w:tc>
      </w:tr>
      <w:tr w:rsidR="00777B16" w:rsidTr="00AA6E8F">
        <w:trPr>
          <w:trHeight w:val="593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Речь. Речевая деятельность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Речь. Речевое общение. Текст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8</w:t>
            </w:r>
          </w:p>
        </w:tc>
      </w:tr>
      <w:tr w:rsidR="00777B16" w:rsidTr="00AA6E8F">
        <w:trPr>
          <w:trHeight w:val="610"/>
          <w:jc w:val="center"/>
        </w:trPr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Морфология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Самостоятельные части речи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-</w:t>
            </w:r>
          </w:p>
        </w:tc>
      </w:tr>
      <w:tr w:rsidR="00777B16" w:rsidTr="00AA6E8F">
        <w:trPr>
          <w:trHeight w:val="1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spacing w:after="0" w:line="240" w:lineRule="auto"/>
              <w:rPr>
                <w:rFonts w:ascii="Times New Roman" w:eastAsia="Liberation Serif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Причастие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29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26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3</w:t>
            </w:r>
          </w:p>
        </w:tc>
      </w:tr>
      <w:tr w:rsidR="00777B16" w:rsidTr="00AA6E8F">
        <w:trPr>
          <w:trHeight w:val="1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spacing w:after="0" w:line="240" w:lineRule="auto"/>
              <w:rPr>
                <w:rFonts w:ascii="Times New Roman" w:eastAsia="Liberation Serif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Деепричастие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5</w:t>
            </w:r>
          </w:p>
        </w:tc>
      </w:tr>
      <w:tr w:rsidR="00777B16" w:rsidTr="00AA6E8F">
        <w:trPr>
          <w:trHeight w:val="1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spacing w:after="0" w:line="240" w:lineRule="auto"/>
              <w:rPr>
                <w:rFonts w:ascii="Times New Roman" w:eastAsia="Liberation Serif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Наречие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21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4</w:t>
            </w:r>
          </w:p>
        </w:tc>
      </w:tr>
      <w:tr w:rsidR="00777B16" w:rsidTr="00AA6E8F">
        <w:trPr>
          <w:trHeight w:val="1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spacing w:after="0" w:line="240" w:lineRule="auto"/>
              <w:rPr>
                <w:rFonts w:ascii="Times New Roman" w:eastAsia="Liberation Serif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Служебные части речи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</w:p>
        </w:tc>
      </w:tr>
      <w:tr w:rsidR="00777B16" w:rsidTr="00AA6E8F">
        <w:trPr>
          <w:trHeight w:val="1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spacing w:after="0" w:line="240" w:lineRule="auto"/>
              <w:rPr>
                <w:rFonts w:ascii="Times New Roman" w:eastAsia="Liberation Serif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Предлог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</w:t>
            </w:r>
          </w:p>
        </w:tc>
      </w:tr>
      <w:tr w:rsidR="00777B16" w:rsidTr="00AA6E8F">
        <w:trPr>
          <w:trHeight w:val="1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spacing w:after="0" w:line="240" w:lineRule="auto"/>
              <w:rPr>
                <w:rFonts w:ascii="Times New Roman" w:eastAsia="Liberation Serif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Союз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2</w:t>
            </w:r>
          </w:p>
        </w:tc>
      </w:tr>
      <w:tr w:rsidR="00777B16" w:rsidTr="00AA6E8F">
        <w:trPr>
          <w:trHeight w:val="1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spacing w:after="0" w:line="240" w:lineRule="auto"/>
              <w:rPr>
                <w:rFonts w:ascii="Times New Roman" w:eastAsia="Liberation Serif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Частица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2</w:t>
            </w:r>
          </w:p>
        </w:tc>
      </w:tr>
      <w:tr w:rsidR="00777B16" w:rsidTr="00AA6E8F">
        <w:trPr>
          <w:trHeight w:val="1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spacing w:after="0" w:line="240" w:lineRule="auto"/>
              <w:rPr>
                <w:rFonts w:ascii="Times New Roman" w:eastAsia="Liberation Serif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Междометие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-</w:t>
            </w:r>
          </w:p>
        </w:tc>
      </w:tr>
      <w:tr w:rsidR="00777B16" w:rsidTr="00AA6E8F">
        <w:trPr>
          <w:trHeight w:val="297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Повторение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Повторение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</w:t>
            </w:r>
          </w:p>
        </w:tc>
      </w:tr>
      <w:tr w:rsidR="00777B16" w:rsidTr="00AA6E8F">
        <w:trPr>
          <w:trHeight w:val="313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Итого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rPr>
                <w:rFonts w:asci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  <w:b/>
              </w:rPr>
            </w:pPr>
            <w:r>
              <w:rPr>
                <w:rFonts w:ascii="Times New Roman" w:cs="Times New Roman"/>
                <w:b/>
              </w:rPr>
              <w:t>136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  <w:b/>
              </w:rPr>
            </w:pPr>
            <w:r>
              <w:rPr>
                <w:rFonts w:ascii="Times New Roman" w:cs="Times New Roman"/>
                <w:b/>
              </w:rPr>
              <w:t>110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Default="00777B16" w:rsidP="00AA6E8F">
            <w:pPr>
              <w:pStyle w:val="af3"/>
              <w:tabs>
                <w:tab w:val="left" w:pos="0"/>
              </w:tabs>
              <w:ind w:left="0"/>
              <w:jc w:val="center"/>
              <w:rPr>
                <w:rFonts w:ascii="Times New Roman" w:cs="Times New Roman"/>
                <w:b/>
              </w:rPr>
            </w:pPr>
            <w:r>
              <w:rPr>
                <w:rFonts w:ascii="Times New Roman" w:cs="Times New Roman"/>
                <w:b/>
              </w:rPr>
              <w:t>26</w:t>
            </w:r>
          </w:p>
        </w:tc>
      </w:tr>
    </w:tbl>
    <w:p w:rsidR="00777B16" w:rsidRDefault="00777B16" w:rsidP="00777B16">
      <w:pPr>
        <w:spacing w:after="0"/>
        <w:rPr>
          <w:sz w:val="28"/>
          <w:szCs w:val="28"/>
        </w:rPr>
      </w:pPr>
    </w:p>
    <w:p w:rsidR="00CC0A18" w:rsidRDefault="00CC0A18" w:rsidP="00777B16">
      <w:pPr>
        <w:spacing w:after="0"/>
        <w:rPr>
          <w:sz w:val="28"/>
          <w:szCs w:val="28"/>
        </w:rPr>
      </w:pPr>
    </w:p>
    <w:tbl>
      <w:tblPr>
        <w:tblW w:w="6536" w:type="dxa"/>
        <w:tblInd w:w="108" w:type="dxa"/>
        <w:tblLayout w:type="fixed"/>
        <w:tblLook w:val="01E0"/>
      </w:tblPr>
      <w:tblGrid>
        <w:gridCol w:w="3836"/>
        <w:gridCol w:w="2685"/>
        <w:gridCol w:w="15"/>
      </w:tblGrid>
      <w:tr w:rsidR="00CC0A18" w:rsidTr="00CC0A18">
        <w:trPr>
          <w:gridAfter w:val="1"/>
          <w:wAfter w:w="15" w:type="dxa"/>
          <w:trHeight w:val="290"/>
        </w:trPr>
        <w:tc>
          <w:tcPr>
            <w:tcW w:w="3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18" w:rsidRDefault="00CC0A18">
            <w:pPr>
              <w:spacing w:after="0" w:line="256" w:lineRule="auto"/>
              <w:ind w:lef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контрольных  работ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A18" w:rsidRDefault="00CC0A18" w:rsidP="00CC0A18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</w:tr>
      <w:tr w:rsidR="00CC0A18" w:rsidTr="00CC0A18">
        <w:trPr>
          <w:trHeight w:val="146"/>
        </w:trPr>
        <w:tc>
          <w:tcPr>
            <w:tcW w:w="3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18" w:rsidRDefault="00CC0A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18" w:rsidRDefault="00CC0A18">
            <w:pPr>
              <w:spacing w:after="0" w:line="256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C0A18" w:rsidTr="00617002">
        <w:trPr>
          <w:trHeight w:val="305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18" w:rsidRDefault="00CC0A18">
            <w:pPr>
              <w:spacing w:after="0" w:line="256" w:lineRule="auto"/>
              <w:ind w:lef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18" w:rsidRDefault="00CC0A18">
            <w:pPr>
              <w:spacing w:after="0" w:line="256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C0A18" w:rsidTr="0037373F">
        <w:trPr>
          <w:trHeight w:val="305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18" w:rsidRDefault="00CC0A18">
            <w:pPr>
              <w:spacing w:after="0" w:line="256" w:lineRule="auto"/>
              <w:ind w:lef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работа*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18" w:rsidRDefault="00CC0A18">
            <w:pPr>
              <w:spacing w:after="0" w:line="256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C0A18" w:rsidTr="008574EB">
        <w:trPr>
          <w:trHeight w:val="305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18" w:rsidRDefault="00CC0A18">
            <w:pPr>
              <w:spacing w:after="0" w:line="256" w:lineRule="auto"/>
              <w:ind w:lef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18" w:rsidRDefault="00CC0A18">
            <w:pPr>
              <w:spacing w:after="0" w:line="256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C0A18" w:rsidTr="00953644">
        <w:trPr>
          <w:trHeight w:val="305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18" w:rsidRDefault="00CC0A18">
            <w:pPr>
              <w:spacing w:after="0" w:line="256" w:lineRule="auto"/>
              <w:ind w:lef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18" w:rsidRDefault="00CC0A18">
            <w:pPr>
              <w:spacing w:after="0" w:line="256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CC0A18" w:rsidRDefault="00CC0A18" w:rsidP="00CC0A18">
      <w:pPr>
        <w:spacing w:after="0"/>
        <w:rPr>
          <w:sz w:val="28"/>
          <w:szCs w:val="28"/>
        </w:rPr>
        <w:sectPr w:rsidR="00CC0A18">
          <w:footerReference w:type="default" r:id="rId10"/>
          <w:pgSz w:w="16838" w:h="11906" w:orient="landscape"/>
          <w:pgMar w:top="1134" w:right="850" w:bottom="1134" w:left="1701" w:header="708" w:footer="708" w:gutter="0"/>
          <w:cols w:space="720"/>
        </w:sectPr>
      </w:pPr>
    </w:p>
    <w:p w:rsidR="00777B16" w:rsidRDefault="00777B16" w:rsidP="00CC0A18">
      <w:pPr>
        <w:pStyle w:val="af"/>
        <w:spacing w:after="0"/>
        <w:ind w:left="0"/>
        <w:contextualSpacing/>
        <w:jc w:val="center"/>
        <w:rPr>
          <w:b/>
          <w:sz w:val="28"/>
          <w:szCs w:val="28"/>
        </w:rPr>
      </w:pPr>
      <w:r>
        <w:rPr>
          <w:b/>
          <w:sz w:val="28"/>
        </w:rPr>
        <w:lastRenderedPageBreak/>
        <w:t>Календарно-тематическое планирование.</w:t>
      </w:r>
    </w:p>
    <w:tbl>
      <w:tblPr>
        <w:tblW w:w="14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74"/>
        <w:gridCol w:w="42"/>
        <w:gridCol w:w="2326"/>
        <w:gridCol w:w="768"/>
        <w:gridCol w:w="769"/>
        <w:gridCol w:w="2028"/>
        <w:gridCol w:w="2085"/>
        <w:gridCol w:w="2085"/>
        <w:gridCol w:w="1978"/>
        <w:gridCol w:w="1970"/>
        <w:gridCol w:w="10"/>
      </w:tblGrid>
      <w:tr w:rsidR="00777B16" w:rsidTr="00AA6E8F">
        <w:trPr>
          <w:trHeight w:val="98"/>
          <w:tblHeader/>
          <w:jc w:val="center"/>
        </w:trPr>
        <w:tc>
          <w:tcPr>
            <w:tcW w:w="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snapToGrid w:val="0"/>
              <w:spacing w:after="0" w:line="240" w:lineRule="auto"/>
              <w:ind w:left="-328" w:firstLine="328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Тема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Default="00777B16" w:rsidP="00AA6E8F">
            <w:pPr>
              <w:snapToGrid w:val="0"/>
              <w:spacing w:after="0" w:line="240" w:lineRule="auto"/>
              <w:ind w:left="20" w:hanging="8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Содержание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Виды</w:t>
            </w:r>
          </w:p>
          <w:p w:rsidR="00777B16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деятельности</w:t>
            </w: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Задачи.</w:t>
            </w:r>
          </w:p>
          <w:p w:rsidR="00777B16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Планируемый результат</w:t>
            </w:r>
          </w:p>
        </w:tc>
      </w:tr>
      <w:tr w:rsidR="00777B16" w:rsidTr="00AA6E8F">
        <w:trPr>
          <w:cantSplit/>
          <w:trHeight w:val="318"/>
          <w:tblHeader/>
          <w:jc w:val="center"/>
        </w:trPr>
        <w:tc>
          <w:tcPr>
            <w:tcW w:w="9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AA6E8F" w:rsidP="00AA6E8F">
            <w:pPr>
              <w:snapToGrid w:val="0"/>
              <w:spacing w:after="0"/>
              <w:ind w:left="20" w:hanging="87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AA6E8F" w:rsidP="00AA6E8F">
            <w:pPr>
              <w:snapToGrid w:val="0"/>
              <w:spacing w:after="0"/>
              <w:ind w:left="20" w:hanging="87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snapToGrid w:val="0"/>
              <w:spacing w:after="0" w:line="240" w:lineRule="auto"/>
              <w:ind w:left="20" w:hanging="8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теория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практика</w:t>
            </w: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предметный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УУД</w:t>
            </w:r>
          </w:p>
        </w:tc>
      </w:tr>
      <w:tr w:rsidR="00777B16" w:rsidTr="00AA6E8F">
        <w:trPr>
          <w:gridAfter w:val="1"/>
          <w:wAfter w:w="9" w:type="dxa"/>
          <w:trHeight w:val="63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0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Введение (1час). Речь. Речевая деятельность (9 часов)</w:t>
            </w:r>
          </w:p>
        </w:tc>
      </w:tr>
      <w:tr w:rsidR="00777B16" w:rsidTr="00AA6E8F">
        <w:trPr>
          <w:trHeight w:val="965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405C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Русский язык в современном мире (п. 1)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Знакомство с учебником. Место русского языка в кругу славянских языков. Функции русского языка.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Материал п. 1, работа с таблицей «Основные характеристики языка», выполнение упражнений (текст), «советы помощника».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Работа в группах, совместная, индивидуальная деятельность.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Осознание роли русского языка, систематизация материала о его функциях.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gram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Личностные</w:t>
            </w:r>
            <w:proofErr w:type="gram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(Л): мотивация к изучению русского языка. </w:t>
            </w:r>
            <w:proofErr w:type="gram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Регулятивные (Р): постановка учебной задачи.</w:t>
            </w:r>
            <w:proofErr w:type="gram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(П): смысловое чтение. Коммуникативные (К): учет позиции партнера по совместной деятельности.</w:t>
            </w:r>
          </w:p>
        </w:tc>
      </w:tr>
      <w:tr w:rsidR="00777B16" w:rsidTr="00AA6E8F">
        <w:trPr>
          <w:trHeight w:val="58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405C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2-3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2.</w:t>
            </w:r>
            <w:proofErr w:type="gramStart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Р</w:t>
            </w:r>
            <w:proofErr w:type="gramEnd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\р. Речь. Речевое общение. Речевая ситуация (п. 2)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3. </w:t>
            </w:r>
            <w:proofErr w:type="gramStart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Р</w:t>
            </w:r>
            <w:proofErr w:type="gramEnd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\р.  Диалогическая речь. Монологическая речь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Устная и письменная речь. Речевая ситуация. Речевая задача Диалог. Монолог.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Материал п. 2, «Советы помощника», опрос: презентации, составление кластера «Речь», рабочая тетрадь.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Коллективная работа. Чтение, </w:t>
            </w:r>
            <w:proofErr w:type="spell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аудирование</w:t>
            </w:r>
            <w:proofErr w:type="spell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, говорение, письмо, работа с  кластером в парах.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Углубление знаний о взаимосвязи речи и языка.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Постановка учебной задачи, выдвижение аргументов (Р), умение участвовать в коллективном обсуждении (К).</w:t>
            </w:r>
          </w:p>
        </w:tc>
      </w:tr>
      <w:tr w:rsidR="00777B16" w:rsidTr="00AA6E8F">
        <w:trPr>
          <w:trHeight w:val="58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405C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proofErr w:type="gramStart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Р</w:t>
            </w:r>
            <w:proofErr w:type="gramEnd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\р</w:t>
            </w:r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. Речевой этикет (п. 3)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 xml:space="preserve">Речевой этикет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Материал п. 3, орфографический тренинг, опрос: крылатые слова, анализ текста, практикум. 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Коллективная работа. Чтение, </w:t>
            </w:r>
            <w:proofErr w:type="spell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аудирование</w:t>
            </w:r>
            <w:proofErr w:type="spell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, говорение, письмо, работа с  кластером в парах.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Повторение  понятий «текст, тема текста, главная мысль текста».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Мотивация к учению (Л), планирование последовательности действий (Р), поиск информации (П), владение устной речью (К).</w:t>
            </w:r>
          </w:p>
        </w:tc>
      </w:tr>
      <w:tr w:rsidR="00777B16" w:rsidTr="00AA6E8F">
        <w:trPr>
          <w:trHeight w:val="68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B16" w:rsidRPr="00405CEA" w:rsidRDefault="00777B16" w:rsidP="00405C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</w:t>
            </w:r>
          </w:p>
          <w:p w:rsidR="00777B16" w:rsidRPr="00405CEA" w:rsidRDefault="00777B16" w:rsidP="00405C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777B16" w:rsidRPr="00405CEA" w:rsidRDefault="00777B16" w:rsidP="00405C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777B16" w:rsidRPr="00405CEA" w:rsidRDefault="00777B16" w:rsidP="00405C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777B16" w:rsidRPr="00405CEA" w:rsidRDefault="00777B16" w:rsidP="00405C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777B16" w:rsidRPr="00405CEA" w:rsidRDefault="00777B16" w:rsidP="00405C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777B16" w:rsidRPr="00405CEA" w:rsidRDefault="00777B16" w:rsidP="00405C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777B16" w:rsidRPr="00405CEA" w:rsidRDefault="00777B16" w:rsidP="00405C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777B16" w:rsidRPr="00405CEA" w:rsidRDefault="00777B16" w:rsidP="00405C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777B16" w:rsidRPr="00405CEA" w:rsidRDefault="00777B16" w:rsidP="00405C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777B16" w:rsidRPr="00405CEA" w:rsidRDefault="00777B16" w:rsidP="00405C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5. Диагностическая контрольная работа</w:t>
            </w: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6. </w:t>
            </w:r>
            <w:proofErr w:type="gramStart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Р</w:t>
            </w:r>
            <w:proofErr w:type="gramEnd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/р  Написание сочинения-рассуждения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Разноаспектный анализ текста.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Индивидуальная самостоятельная работа.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>Умение различать, использовать и характеризовать служебные части речи.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Мотивация к учению (Л), формулирование цели деятельности (Р), извлечение необходимой информации (П), рефлексия (К).</w:t>
            </w:r>
          </w:p>
        </w:tc>
      </w:tr>
      <w:tr w:rsidR="00777B16" w:rsidTr="003F5430">
        <w:trPr>
          <w:trHeight w:val="902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405C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t>7-8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7. Р.р. Функциональные разновидности языка. Разговорная речь (п. 4)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8. </w:t>
            </w:r>
            <w:proofErr w:type="gramStart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Р</w:t>
            </w:r>
            <w:proofErr w:type="gramEnd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\р . Функциональные </w:t>
            </w: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разновидности языка. Книжная речь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3F5430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Функциональ</w:t>
            </w:r>
            <w:r w:rsidR="00777B16"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ные разновидности языка.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Разговорная речь. Книжная речь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3F5430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Орфо</w:t>
            </w:r>
            <w:r w:rsidR="00777B16"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графический тренинг, </w:t>
            </w:r>
            <w:proofErr w:type="spellStart"/>
            <w:r w:rsidR="00777B16"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аудирование</w:t>
            </w:r>
            <w:proofErr w:type="spellEnd"/>
            <w:r w:rsidR="00777B16"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у. 26, «Дебаты»,  «Советы помощника», работа с таблицей.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Работа в командах.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устанавливать принадлежность текста к определённой функциональной разновидности языка.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Постановка учебной задачи, выдвижение аргументов (Р), умение участвовать в коллективном обсуждении (К).</w:t>
            </w:r>
          </w:p>
        </w:tc>
      </w:tr>
      <w:tr w:rsidR="00777B16" w:rsidTr="00AA6E8F">
        <w:trPr>
          <w:trHeight w:val="58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405C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9-10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9. </w:t>
            </w:r>
            <w:proofErr w:type="gramStart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Р</w:t>
            </w:r>
            <w:proofErr w:type="gramEnd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\р Текст. Основные признаки текста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10 </w:t>
            </w:r>
            <w:proofErr w:type="gramStart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Р</w:t>
            </w:r>
            <w:proofErr w:type="gramEnd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\р. Текст. Основная и дополнительная информация. Тезисы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Текст. Тезисы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Актуализация знаний у. 32, кластер с. 20, переработка текста у. 33, проверочная работа у 36.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Работа в парах, самостоятельная работа.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Повторение  понятий «текст, тема текста, главная мысль текста».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Мотивация к учению (Л), планирование последовательности действий (Р), поиск информации (П), владение устной речью (К).</w:t>
            </w:r>
          </w:p>
        </w:tc>
      </w:tr>
      <w:tr w:rsidR="00777B16" w:rsidTr="00AA6E8F">
        <w:trPr>
          <w:gridAfter w:val="1"/>
          <w:wAfter w:w="9" w:type="dxa"/>
          <w:trHeight w:val="63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Морфология. (105часов +15 развития речи)</w:t>
            </w:r>
          </w:p>
        </w:tc>
      </w:tr>
      <w:tr w:rsidR="00777B16" w:rsidTr="00AA6E8F">
        <w:trPr>
          <w:trHeight w:val="257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Система частей речи в русском языке (п. 5)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Самостоятель-ные</w:t>
            </w:r>
            <w:proofErr w:type="spellEnd"/>
            <w:proofErr w:type="gram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и служебные части речи.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pStyle w:val="af3"/>
              <w:snapToGrid w:val="0"/>
              <w:ind w:left="0"/>
              <w:rPr>
                <w:rFonts w:ascii="Times New Roman" w:cs="Times New Roman"/>
                <w:sz w:val="16"/>
                <w:szCs w:val="16"/>
              </w:rPr>
            </w:pPr>
            <w:r w:rsidRPr="004E0935">
              <w:rPr>
                <w:rFonts w:ascii="Times New Roman" w:cs="Times New Roman"/>
                <w:sz w:val="16"/>
                <w:szCs w:val="16"/>
              </w:rPr>
              <w:t>Материал у. 37-38, «Советы помощника», практикум у. 39, рабочая тетрадь, кластер.</w:t>
            </w:r>
          </w:p>
          <w:p w:rsidR="00777B16" w:rsidRPr="004E0935" w:rsidRDefault="00777B16" w:rsidP="00AA6E8F">
            <w:pPr>
              <w:pStyle w:val="af3"/>
              <w:snapToGrid w:val="0"/>
              <w:ind w:left="0"/>
              <w:rPr>
                <w:rFonts w:ascii="Times New Roman" w:cs="Times New Roman"/>
                <w:sz w:val="16"/>
                <w:szCs w:val="16"/>
              </w:rPr>
            </w:pPr>
          </w:p>
          <w:p w:rsidR="00777B16" w:rsidRPr="004E0935" w:rsidRDefault="00777B16" w:rsidP="00AA6E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Коллективная работа, работа в парах с кластером.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Актуализация знаний о системе частей речи.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Постановка учебной задачи (Р), выдвижение аргументов, навык анализа (П), умение полно и точно выражать мысли (К).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t>12-13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12. Понятие о причастии (п. 7)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13. Роль причастия в предложении (п. 7)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Причастие как особая форма глагола.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У. 41, «Советы помощника», работа с текстом у. 42, словосочетание у. 43, редактирование у. 47.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Беседа, работа в парах, </w:t>
            </w:r>
            <w:proofErr w:type="spell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микрогруппе</w:t>
            </w:r>
            <w:proofErr w:type="spell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(алгоритм).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опознавать причастие как особую форму глагола.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Планирование последовательности действий (Р), поиск информации (П), владение устной речью (К).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14-15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14.Признаки глагола у причастия (п. 8)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15. Признаки прилагательного у причастия (п. 8)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proofErr w:type="gramStart"/>
            <w:r w:rsidRPr="004E0935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Морфо-логические</w:t>
            </w:r>
            <w:proofErr w:type="gramEnd"/>
            <w:r w:rsidRPr="004E0935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 xml:space="preserve"> признаки причастия.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Таблица у. 49, практикум у. 50, 57, рабочая тетрадь, проверочная работа у. 55.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Беседа, работа в парах, самостоятельная работа.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определять грамматические признаки причастия.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Постановка учебной задачи (Р), универсальные </w:t>
            </w:r>
            <w:proofErr w:type="spell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руппческие</w:t>
            </w:r>
            <w:proofErr w:type="spell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действия (П), умение участвовать в коллективном обсуждении (К).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t>16-17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16. Причастный оборот (п. 9)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17. Знаки препинания при причастном обороте (п. 9)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Причастный оборот.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Орфо-графический</w:t>
            </w:r>
            <w:proofErr w:type="spellEnd"/>
            <w:proofErr w:type="gram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тренинг, анализ у. 60, практикум у. 62-65, редактирование у. 67,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Коллективная, индивидуальная  деятельность (игра «Агент 007»).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опознавать причастные обороты, правильно расставлять знаки препинания.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Постановка учебной задачи, планирование последовательности действий (Р), обобщение, классификация (П).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Действительные и страдательные причастия (п. 10)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Действительные и страдательные причастия. Значение причастий.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Материал п. 10, орфографический тренинг, составление кластера, практикум у. 71, рабочая тетрадь.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Беседа, работа в парах.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опознавать действительные и страдательные причастия.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Постановка учебной задачи (Р), смысловое чтение, сравнение (П), умение участвовать в коллективном обсуждении (К).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t>19-20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19.Полные и краткие формы причастий (п. </w:t>
            </w: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11)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20. Формы причастий. 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Полные и краткие формы причастий.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Материал для наблюдений у. 73, 74, практикум у. 75-</w:t>
            </w: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79, рабочая тетрадь, сочинение у. 81.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Коллективная работа, работа в парах.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Умение распознавать и образовывать формы </w:t>
            </w: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причастий.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 xml:space="preserve">Постановка учебной задачи (Р), смысловое </w:t>
            </w: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чтение, сравнение (П), умение участвовать в коллективном обсуждении (К).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21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Причастия настоящего и прошедшего времени (п. 12)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Время причастий.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ind w:right="-113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Материал для наблюдений у. 82, работа со схемой, практикум у. 83, рабочая тетрадь, пересказ у. 84.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ind w:right="-113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Коллективная работа, работа в парах.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распознавать и образовывать формы причастий.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Постановка учебной задачи, планирование последовательности действий (Р), обобщение, классификация (П).</w:t>
            </w:r>
          </w:p>
          <w:p w:rsidR="00777B16" w:rsidRPr="004E0935" w:rsidRDefault="00777B16" w:rsidP="00AA6E8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t>22-23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22. Образование действительных причастий настоящего времени (п. 13)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23. Образование действительных причастий прошедшего времени (п. 13)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Образование причастий.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Актуализация знаний о спряжении, работа со схемой, практикум у. 87-92, рабочая тетрадь, работа с текстом у. 94.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Коллективная работа, работа в парах.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распознавать и образовывать формы причастий.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Постановка учебной задачи, планирование последовательности действий (Р), сравнение, сопоставление (П)</w:t>
            </w:r>
            <w:proofErr w:type="gram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,в</w:t>
            </w:r>
            <w:proofErr w:type="gram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ладение устной речью (К).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24-25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24. Образование страдательных причастий настоящего времени (п. 13)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25. Образование страдательных причастий прошедшего  времени (п. 13)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Образование причастий.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Материал п. 13, работа с таблицей, кластером, практикум у. 97-100,  создание презентации, тест – рабочая тетрадь.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Работа в парах, коллективная, групповая (мини-проект).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распознавать и образовывать формы причастий.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Постановка учебной задачи, планирование последовательности действий (Р), сравнение, сопоставление (П), владение устной речью (К).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26-27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26. </w:t>
            </w:r>
            <w:proofErr w:type="gramStart"/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/р Работа с информацией.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27. </w:t>
            </w:r>
            <w:proofErr w:type="gramStart"/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/р Работа с информацией. Анализ текста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Текст.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Текст и задания к нему.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Коллективная работа. Чтение, </w:t>
            </w:r>
            <w:proofErr w:type="spell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аудирование</w:t>
            </w:r>
            <w:proofErr w:type="spell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, говорение, письмо.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писать сочинение-рассуждение на заданную тему.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Постановка учебной задачи (Р), поиск и извлечение </w:t>
            </w:r>
            <w:proofErr w:type="spell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информации</w:t>
            </w:r>
            <w:proofErr w:type="gram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,п</w:t>
            </w:r>
            <w:proofErr w:type="gram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росмотровое</w:t>
            </w:r>
            <w:proofErr w:type="spell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и изучающее чтение, сравнение (П),  владение письменной речью (К). 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28. Правописание гласных перед </w:t>
            </w:r>
            <w:proofErr w:type="spellStart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н</w:t>
            </w:r>
            <w:proofErr w:type="spellEnd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нн</w:t>
            </w:r>
            <w:proofErr w:type="spellEnd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 </w:t>
            </w: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причастиях (п. 15)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Полные и краткие страдательные причастия.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Материал для наблюдений у. 103, работа с таблицей, «Советы помощника», </w:t>
            </w: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практикум у.104-108, рабочая тетрадь, текст у. 110.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Коллективная работа, работа в парах.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Формирование правописных умений, развитие умений </w:t>
            </w: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 xml:space="preserve">анализировать </w:t>
            </w:r>
            <w:proofErr w:type="gram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языковой</w:t>
            </w:r>
            <w:proofErr w:type="gram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ртериал</w:t>
            </w:r>
            <w:proofErr w:type="spell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 xml:space="preserve">Постановка учебной задачи, планирование последовательности </w:t>
            </w: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действий (Р), обобщение, классификация (П).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lastRenderedPageBreak/>
              <w:t>29-30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29. Правописание </w:t>
            </w:r>
            <w:proofErr w:type="spellStart"/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н</w:t>
            </w:r>
            <w:proofErr w:type="spellEnd"/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нн</w:t>
            </w:r>
            <w:proofErr w:type="spellEnd"/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в полных причастиях и отглагольных прилагательных (п. 16)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30. Правописание </w:t>
            </w:r>
            <w:proofErr w:type="spellStart"/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н</w:t>
            </w:r>
            <w:proofErr w:type="spellEnd"/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нн</w:t>
            </w:r>
            <w:proofErr w:type="spellEnd"/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в полных причастиях и отглагольных прилагательных. Самостоятельная работа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Полные и краткие страдательные причастия и отглагольные прилагательные.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Материал для наблюдений у. 111, 112, работа с таблицей, «Советы помощника», практикум у.113-117, рабочая тетрадь, текст у. 118.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Коллективная работа. Чтение, </w:t>
            </w:r>
            <w:proofErr w:type="spell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аудирование</w:t>
            </w:r>
            <w:proofErr w:type="spell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, говорение, письмо, работа с  кластером в парах.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Формирование правописных умений, развитие умений анализировать </w:t>
            </w:r>
            <w:proofErr w:type="gram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языковой</w:t>
            </w:r>
            <w:proofErr w:type="gram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ртериал</w:t>
            </w:r>
            <w:proofErr w:type="spell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Постановка учебной задачи, планирование последовательности действий (Р), обобщение, классификация, преобразование информации (П).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Правописание </w:t>
            </w:r>
            <w:proofErr w:type="spellStart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н</w:t>
            </w:r>
            <w:proofErr w:type="spellEnd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нн</w:t>
            </w:r>
            <w:proofErr w:type="spellEnd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 кратких причастиях и отглагольных прилагательны</w:t>
            </w:r>
            <w:proofErr w:type="gramStart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х(</w:t>
            </w:r>
            <w:proofErr w:type="gramEnd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п. 17)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Полные и краткие страдательные причастия и отглагольные прилагательные.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Орфографический практикум у. 120-123, работа с кластером у. 124, рабочая тетрадь – тест.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Коллективная работа, работа в парах.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Формирование правописных умений, развитие умений анализировать языковой материал.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Постановка учебной задачи, планирование последовательности действий (Р), обобщение, классификация (П).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Морфологический разбор причастия (п. 18)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Причастие как особая форма глагола.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П. 18, «Советы помощника», работа с текстом у. 127, практикум рабочая тетрадь.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Работа в парах, коллективная, групповая (мини-проект).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выполнять морфологический разбор причастия.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Постановка учебной задачи (Р), поиск и извлечение информации, просмотровое и изучающее чтение, сравнение (П),  участие в коллективном обсуждении (К).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t>33-34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33. Правописание причасти</w:t>
            </w:r>
            <w:proofErr w:type="gramStart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й(</w:t>
            </w:r>
            <w:proofErr w:type="gramEnd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п. 19)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34. . Правописание </w:t>
            </w:r>
            <w:r w:rsidRPr="004E0935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не</w:t>
            </w: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 причастиями. 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Правописание не с причастиями.</w:t>
            </w:r>
          </w:p>
          <w:p w:rsidR="00777B16" w:rsidRPr="004E0935" w:rsidRDefault="00777B16" w:rsidP="00AA6E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Проверочная работа, актуализация знаний у. 129, материал для повторения у. 130-132, работа с таблицей у. 133, алгоритм «Советы помощника».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Работа в парах, коллективная, групповая (мини-проект).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использовать алгоритм правила правописания.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Постановка учебной задачи, планирование последовательности действий (Р), обобщение, классификация (П).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Р</w:t>
            </w:r>
            <w:proofErr w:type="gramEnd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/р Обучение сжатому  изложению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Приемы сжатия текста.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У. 139. Чтение, работа над планом, запись ключевых слов, упражнения на приемы сжатия.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Коллективная  и индивидуальная работа.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понимать и передавать содержание прочитанного текста, соблюдая стилевое своеобразие и применяя сжатие.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Мотивация к изучению русского языка (Л), планирование последовательности действий (Р), слушание (П), владение письменной речью (К).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36</w:t>
            </w:r>
          </w:p>
          <w:p w:rsidR="00777B16" w:rsidRPr="00405CEA" w:rsidRDefault="00777B16" w:rsidP="00AA6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Буквы </w:t>
            </w:r>
            <w:r w:rsidRPr="004E0935"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  <w:t>е</w:t>
            </w:r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и </w:t>
            </w:r>
            <w:r w:rsidRPr="004E0935"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  <w:t xml:space="preserve">ё </w:t>
            </w:r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после шипящих в суффиксах страдательных </w:t>
            </w:r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lastRenderedPageBreak/>
              <w:t>причастий прошедшего времени (п. 20)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Написание суффиксов причастий.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Актуализация знаний у. 140, материал для наблюдения у. 141-142, </w:t>
            </w:r>
            <w:proofErr w:type="spellStart"/>
            <w:proofErr w:type="gram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орфо-графический</w:t>
            </w:r>
            <w:proofErr w:type="spellEnd"/>
            <w:proofErr w:type="gram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тренинг </w:t>
            </w: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 xml:space="preserve">у. 143- 144, творческая работа у. 146. 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 xml:space="preserve">Коллективная работа, работа в парах, </w:t>
            </w:r>
            <w:proofErr w:type="spell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руппвидуальная</w:t>
            </w:r>
            <w:proofErr w:type="spell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работа.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анализировать языковой материал  и самостоятельно формулировать правило.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Постановка учебной задачи (Р), сравнение, </w:t>
            </w:r>
            <w:proofErr w:type="spell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со-поставлени</w:t>
            </w:r>
            <w:proofErr w:type="gram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е</w:t>
            </w:r>
            <w:proofErr w:type="spell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(</w:t>
            </w:r>
            <w:proofErr w:type="gram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П), создание текста (К).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37-38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37. Повторение темы «Причастие» (п. 21)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38. Подготовка к контрольному диктанту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Причастие как особая форма глагола. Образование и написание причастий.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Материал п. 21.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Работа в </w:t>
            </w:r>
            <w:proofErr w:type="spell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рупппах</w:t>
            </w:r>
            <w:proofErr w:type="spell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, парах, проект.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ind w:right="-84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выполнять тестовые задания.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Постановка учебной </w:t>
            </w:r>
            <w:proofErr w:type="spell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задачи</w:t>
            </w:r>
            <w:proofErr w:type="gram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,а</w:t>
            </w:r>
            <w:proofErr w:type="gram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нализ</w:t>
            </w:r>
            <w:proofErr w:type="spell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и оценка собственной учебной деятельности (Р), просмотровое чтение (П), умение полно и точно выражать мысли (К).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t>39-40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39.Контрольный диктант по теме «Причастие».</w:t>
            </w:r>
          </w:p>
          <w:p w:rsidR="00777B16" w:rsidRPr="004E0935" w:rsidRDefault="00777B16" w:rsidP="00AA6E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77B16" w:rsidRPr="004E0935" w:rsidRDefault="00777B16" w:rsidP="00AA6E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40. Анализ контрольного диктанта.  Работа над ошибками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Морфологические признаки и написание причастий.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Записывание текста, выполнение грамматических заданий, анализ работы.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Самостоятельная индивидуальная работа с текстом.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Проверка уровня </w:t>
            </w:r>
            <w:proofErr w:type="spell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сформированности</w:t>
            </w:r>
            <w:proofErr w:type="spell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умений образовывать причастия, использовать их в речи, правильно оформлять на письме.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Мотивация к учению (Л), постановка и решение проблем (П), самооценка (Р), рефлексия (К).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t>41</w:t>
            </w:r>
          </w:p>
          <w:p w:rsidR="00777B16" w:rsidRPr="00405CEA" w:rsidRDefault="00777B16" w:rsidP="00AA6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Понятие о деепричастии (п. 22). Орфографический практикум</w:t>
            </w:r>
          </w:p>
          <w:p w:rsidR="00777B16" w:rsidRPr="004E0935" w:rsidRDefault="00777B16" w:rsidP="00AA6E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77B16" w:rsidRDefault="00777B16" w:rsidP="00AA6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Деепричастие как особая форма глагола.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Материал для наблюдений у. 147-150, задания поискового характера у. 151, 153, «Советы помощника».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Коллективная работа, работа в парах, мини-проект.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опознавать деепричастие как особую форму глагола.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Постановка учебной задачи (Р), универсальные действия (П), умение участвовать в коллективном обсуждении (К).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t>42-43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42.Деепричастный оборот (п. 23)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43. Знаки препинания при деепричастном обороте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Деепричастный оборот.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Материал для наблюдения у. 155-156, поисковая работа у. 159-162, комплексный анализ текста (рабочая тетрадь).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Коллективная, индивидуальная  деятельность (игра «Агент 007»).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опознавать деепричастные обороты, правильно расставлять знаки препинания.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Постановка учебной задачи, планирование последовательности действий (Р), обобщение, классификация (П).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proofErr w:type="gramStart"/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/р Тезисный план текста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Текст.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Материал у. 165, «Советы помощника», беседа.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Коллективная работа, работа в парах, самостоятельная работа.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Умениесоставлять</w:t>
            </w:r>
            <w:proofErr w:type="spell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тезисный план текста.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Выбор нравственно-эстетических ориентиров (Л), планирование последовательности действий (Р), просмотровое и смысловое чтение (П), умение полно и точно выражать мысли (К).</w:t>
            </w:r>
          </w:p>
        </w:tc>
      </w:tr>
      <w:tr w:rsidR="00777B16" w:rsidTr="00AA6E8F">
        <w:trPr>
          <w:trHeight w:val="732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405C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Правописание </w:t>
            </w:r>
            <w:r w:rsidRPr="004E0935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не </w:t>
            </w: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с деепричастиями (п. 24)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Написание деепричастий.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Орфо-графический</w:t>
            </w:r>
            <w:proofErr w:type="spellEnd"/>
            <w:proofErr w:type="gram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тренинг, рабочая тетрадь у. 3, материал для наблюдений у. 166, поисковая работа у. 167-168, «Советы помощника», </w:t>
            </w: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комплексный анализ текста у. 172.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 xml:space="preserve">Коллективная работа, работа в парах, </w:t>
            </w:r>
            <w:proofErr w:type="spell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руппвидуальная</w:t>
            </w:r>
            <w:proofErr w:type="spell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работа.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анализировать языковой материал  и самостоятельно формулировать правило.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Постановка учебной задачи (Р), сравнение, сопоставление, 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(П), умение полно и точно выражать мысли (К).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405C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46-47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46. Деепричастия совершенного вида (п. 25)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47. Деепричастия несовершенного вида (п. 25)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Деепричастие как особая форма глагола.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Актуализация знаний, практикум у. 173-175, «Советы помощника», работа с таблицей у. 178, работа с текстом у. 182.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(40 мин.)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Коллективная работа, работа в парах, мини-проект.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образовывать деепричастия.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Постановка учебной задачи (Р), сравнение, сопоставление, (П), умение полно и точно выражать мысли (К).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B16" w:rsidRPr="00405CEA" w:rsidRDefault="00777B16" w:rsidP="00405C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t>48</w:t>
            </w:r>
          </w:p>
          <w:p w:rsidR="00777B16" w:rsidRPr="00405CEA" w:rsidRDefault="00777B16" w:rsidP="00405C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77B16" w:rsidRPr="00405CEA" w:rsidRDefault="00777B16" w:rsidP="00405C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77B16" w:rsidRPr="00405CEA" w:rsidRDefault="00777B16" w:rsidP="00405C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77B16" w:rsidRPr="00405CEA" w:rsidRDefault="00777B16" w:rsidP="00405C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Р.р. Подготовка к контрольному сочинению-описанию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4E093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</w:t>
            </w:r>
            <w:proofErr w:type="gramEnd"/>
            <w:r w:rsidRPr="004E093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/р Контрольное сочинение-описание</w:t>
            </w: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картины 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Б. </w:t>
            </w:r>
            <w:proofErr w:type="spellStart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Кустодиева</w:t>
            </w:r>
            <w:proofErr w:type="spellEnd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«Сирень»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Тема, основная мысль, стиль, тип речи текста.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У. 181-182.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Коллективная, индивидуальная самостоятельная работа.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Развитие умения создавать текст-описание.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Самоопределение (Л), формулирование проблемы и выбор способов ее решения (П), монологическая речь, письменная речь (К).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405C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Р</w:t>
            </w:r>
            <w:proofErr w:type="gramEnd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\р Рассуждение и его виды (п. 26)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Текст как речевое произведение.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Актуализация знаний у. 183, поисковые задания у. 187-189, создание текстов у. 191.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Коллективная работа. Чтение, </w:t>
            </w:r>
            <w:proofErr w:type="spell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аудирование</w:t>
            </w:r>
            <w:proofErr w:type="spell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, говорение, письмо, работа над мини-проектом в группе.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создавать текст определённого функционально-смыслового типа речи.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Мотивация к учению (Л), планирование последовательности действий (Р), поиск информации (П), владение нормами речи (К).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405C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Анализ сочинения. Морфологический разбор деепричастия (п. 27)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Деепричастие как особая форма глагола.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Орфо-графический</w:t>
            </w:r>
            <w:proofErr w:type="spellEnd"/>
            <w:proofErr w:type="gram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тренинг, материал п. 27, у. 194, работа со словарём.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Работа в парах, коллективная, мини-проект.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выполнять морфологический разбор деепричастия.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Постановка учебной задачи (Р), поиск и извлечение информации, просмотровое и изучающее чтение, сравнение (П),  участие в коллективном обсуждении (К).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405C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52.</w:t>
            </w:r>
            <w:proofErr w:type="gramStart"/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/р. Сочинение-рассуждение на лингвистическую тему «Место деепричастий в системе частей речи»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Текст как речевое произведение.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Те</w:t>
            </w:r>
            <w:proofErr w:type="gram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кст дл</w:t>
            </w:r>
            <w:proofErr w:type="gram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я наблюдения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Коллективная, индивидуальная самостоятельная работа.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создавать текст определённого функционально-смыслового типа речи.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Мотивация к учению (Л), планирование последовательности действий (Р), поиск информации (П), владение нормами речи (К).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53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Повторение темы «Деепричастие» (п. 28)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Деепричастие как особая форма глагола. Образование и написание деепричастий.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Аудирование</w:t>
            </w:r>
            <w:proofErr w:type="spell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, работа над планом, запись ключевых слов, упражнения на приемы сжатия.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Коллективная  и индивидуальная работа.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выполнять тестовые задания.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Постановка учебной задачи, анализ и оценка собственной учебной деятельности (Р), просмотровое чтение (П), умение полно и точно выражать мысли (К).  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54-55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54. Контрольная работа по теме «Деепричастие» (тест)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55. Анализ контрольной работы.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 xml:space="preserve">Морфологические признаки и написание деепричастий.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Комплексный анализ текста, выполнение грамматических заданий, анализ работы.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Самостоятельная работа, работа в парах.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анализировать грамматические формы, образовывать деепричастия, использовать их в речи, правильно оформлять на письме.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Мотивация к учению (Л), формулирование цели деятельности (Р), извлечение необходимой информации (П), умение вступать в диалог,  рефлексия (К).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Наречие как часть речи.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Проект. Творческий продукт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Актуализация и углубление знаний о причастиях и деепричастиях. Анализ текста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Работа в группах, исследовательская работа, наблюдения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определять роль причастий и деепричастий в произведениях художественной литературы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Мотивация к учению (Л), формулирование цели деятельности (Р), извлечение необходимой информации (П), умение вступать в диалог.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Отличие наречий от слов категории состояния  (п. 29, с. 108)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Общее грамматическое значение и морфологические признаки наречия.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Актуализация и углубление знаний о наречии у. 196-197, поисковые задания у. 198-199, материал для наблюдений с. 108, практикум у. 200-202.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Коллективная работа, работа в парах, мини-проект.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 характеризовать значение, морфологические признаки наречия, отличать наречия от слов других частей речи.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Постановка учебной задачи (Р), выдвижение аргументов, навык анализа (П), умение полно и точно выражать мысли (К).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t>58-59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58. Разряды наречий по значению (п. 30)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59.Общее грамматическое значение  наречия.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Орфографический практикум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Общее грамматическое значение и морфологические признаки наречия.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Орфо-графический</w:t>
            </w:r>
            <w:proofErr w:type="spellEnd"/>
            <w:proofErr w:type="gram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тренинг, практикум у. 204, работа с текстом у. 207.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Коллективная работа, работа в парах.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определять разряды наречий, группировать наречия по заданным признакам.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Постановка учебной задачи (Р), анализ, сравнение, выполнение упражнений (П), согласованное выполнение действий (К).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t>60-61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60. </w:t>
            </w:r>
            <w:proofErr w:type="gramStart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Р</w:t>
            </w:r>
            <w:proofErr w:type="gramEnd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/р. Подготовка к сжатому изложению- рассуждению (по тексту упр. 207)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61. </w:t>
            </w:r>
            <w:proofErr w:type="gramStart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Р</w:t>
            </w:r>
            <w:proofErr w:type="gramEnd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/р. Сжатое изложение-рассуждение «Почему подорожник получил такое название?»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Текст как речевое произведение. Приёмы сжатия. Рассуждение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Текст «Как растения-иностранцы Россию осваивали», у. 207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Коллективная, индивидуальная самостоятельная работа.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создавать текст определённого функционально-смыслового типа речи.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Мотивация к учению (Л), планирование последовательности действий (Р), поиск информации (П), владение нормами речи </w:t>
            </w: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(К).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lastRenderedPageBreak/>
              <w:t>62-</w:t>
            </w:r>
          </w:p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62. Степени сравнения наречий (п. 31)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63. Сравнительная степень наречий.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Сравнительная степень наречий.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Орфо-графический</w:t>
            </w:r>
            <w:proofErr w:type="spellEnd"/>
            <w:proofErr w:type="gram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тренинг, практическая работа практикум у. 209-214, «Советы помощника», разноаспектный анализ текста у. 215.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Коллективная работа, работа в парах.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распознавать и образовывать формы сравнительной степени наречий</w:t>
            </w:r>
            <w:proofErr w:type="gram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..</w:t>
            </w:r>
            <w:proofErr w:type="gram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Постановка учебной задачи (Р), анализ, сравнение, выполнение упражнений (П), согласованное выполнение действий (К).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t>64-65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64. Слитное и раздельное написание </w:t>
            </w:r>
            <w:r w:rsidRPr="004E0935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не </w:t>
            </w: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 наречиями </w:t>
            </w:r>
            <w:proofErr w:type="gramStart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на</w:t>
            </w:r>
            <w:proofErr w:type="gramEnd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4E0935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о (е) </w:t>
            </w: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(п. 32)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65. Написание наречий.</w:t>
            </w:r>
            <w:r w:rsidRPr="004E0935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</w:t>
            </w: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Орфографический диктант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Написание наречий.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Материал для наблюдений у. 216, практикум у. 217-220, тест рабочая тетрадь, работа со словарём, </w:t>
            </w:r>
            <w:proofErr w:type="spellStart"/>
            <w:proofErr w:type="gram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орфо-графический</w:t>
            </w:r>
            <w:proofErr w:type="spellEnd"/>
            <w:proofErr w:type="gram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диктант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Работа в парах, группах.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использовать алгоритм правила правописания.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Постановка учебной задачи (Р), сравнение, сопоставление, </w:t>
            </w:r>
            <w:proofErr w:type="spell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руппсификация</w:t>
            </w:r>
            <w:proofErr w:type="spell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(П), умение полно и точно выражать мысли (К).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Морфологический разбор наречия (п. 33)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Морфологические признаки имени наречия. 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Орфо-графический</w:t>
            </w:r>
            <w:proofErr w:type="spellEnd"/>
            <w:proofErr w:type="gram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тренинг, материал для наблюдений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(порядок и образец разбора наречия), работа с текстом у. 221, 222.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Коллективная работа, работа в парах (взаимная проверка).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 характеризовать значение, морфологические признаки наречия.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Мотивация к учению (Л), смысловое чтение, классификация, подведение под понятие (П), осуществление  самооценки (Р).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t>67-68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67.Одна и две буквы </w:t>
            </w:r>
            <w:proofErr w:type="gramStart"/>
            <w:r w:rsidRPr="004E0935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н</w:t>
            </w:r>
            <w:proofErr w:type="gramEnd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 наречиях на </w:t>
            </w:r>
            <w:r w:rsidRPr="004E0935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о (е) </w:t>
            </w: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(п. 34)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68.Слово-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образование наречий.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Самостоятельная работа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Слово-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образование наречий.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Актуализация знаний, материал для наблюдения у. 223, практикум у. 224,  «Советы помощника» к у. 225, работа с текстом у. 227, работа со словарём. Самостоятельная работа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Коллективная работа, работа в парах.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использовать алгоритм правила правописания.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Планирование последовательности действий (Р), сравнение, установление причинно-следственных связей (П), умение вступать в диалог (К). 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Буквы </w:t>
            </w:r>
            <w:r w:rsidRPr="004E0935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о</w:t>
            </w: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</w:t>
            </w:r>
            <w:r w:rsidRPr="004E0935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е</w:t>
            </w: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после шипящих на конце наречий (п. 35)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Написание гласных после шипящих.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Актуализация знаний (выборочный диктант), работа с орфограммой у. 228, практикум у. 229, «Советы помощника» к у. 230.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Коллективная, самостоятельная работа, работа в парах, группе.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>Умение использовать алгоритм правила правописания.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Планирование последовательности действий (Р), сравнение, установление причинно-следственных связей (П), умение вступать в диалог (К).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Буквы </w:t>
            </w:r>
            <w:proofErr w:type="gramStart"/>
            <w:r w:rsidRPr="004E0935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о</w:t>
            </w:r>
            <w:proofErr w:type="gramEnd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</w:t>
            </w:r>
            <w:r w:rsidRPr="004E0935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а</w:t>
            </w: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на конце наречий (п. 36)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Слово-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образование наречий.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Орфо-графический</w:t>
            </w:r>
            <w:proofErr w:type="spell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тренинг, материал для наблюдений у. 232, </w:t>
            </w: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 xml:space="preserve">практикум у. 233, «Советы помощника» </w:t>
            </w:r>
            <w:proofErr w:type="gram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к</w:t>
            </w:r>
            <w:proofErr w:type="gram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у. 234, словарная работа с. 125, работа с текстом у. 235.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Коллективная работа, работа в парах.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>Умение использовать алгоритм правила правописания.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Планирование последовательности действий (Р), сравнение, </w:t>
            </w: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установление причинно-следственных связей (П), умение вступать в диалог (К).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lastRenderedPageBreak/>
              <w:t>71-72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71. Дефис между частями слова в наречиях (п. 37)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72. Дефис в наречиях. Самостоятельная работа (по упр.239)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Дефис в наречиях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Рабочая тетрадь с. 5-7, материал для наблюдения у. 236, практикум у. 237, 239, «Советы помощника к у. 238, работа с текстом у. 240.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Работа в парах, группах.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использовать алгоритм правила правописания.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Постановка учебной задачи, планирование последовательности действий (Р), обобщение, классификация (П).</w:t>
            </w:r>
          </w:p>
        </w:tc>
      </w:tr>
      <w:tr w:rsidR="00777B16" w:rsidTr="00AA6E8F">
        <w:trPr>
          <w:trHeight w:val="745"/>
          <w:jc w:val="center"/>
        </w:trPr>
        <w:tc>
          <w:tcPr>
            <w:tcW w:w="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t>73</w:t>
            </w:r>
          </w:p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t>74-75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73. </w:t>
            </w:r>
            <w:proofErr w:type="gramStart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Р</w:t>
            </w:r>
            <w:proofErr w:type="gramEnd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/р.  Контрольное подробное изложение (по тексту упр. 241)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Текст.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У. 241. Чтение, работа над планом, запись ключевых слов, написание изложения, выполнение работы над ошибками, анализ работ обучающихся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Коллективная  и индивидуальная работа, взаимопроверка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понимать и передавать содержание прочитанного текста, соблюдая стилевое своеобразие.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Мотивация к изучению русского языка (Л), планирование последовательности действий (Р), смысловое чтение (П), владение письменной речью (К).</w:t>
            </w:r>
          </w:p>
        </w:tc>
      </w:tr>
      <w:tr w:rsidR="00777B16" w:rsidTr="00AA6E8F">
        <w:trPr>
          <w:trHeight w:val="472"/>
          <w:jc w:val="center"/>
        </w:trPr>
        <w:tc>
          <w:tcPr>
            <w:tcW w:w="9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74. Слитное и раздельное написание наречий, образованных от существительных</w:t>
            </w:r>
            <w:proofErr w:type="gramStart"/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.</w:t>
            </w:r>
            <w:proofErr w:type="gramEnd"/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(</w:t>
            </w:r>
            <w:proofErr w:type="gramStart"/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</w:t>
            </w:r>
            <w:proofErr w:type="gramEnd"/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. 38)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75. Слитное и раздельное написание наречий, образованных от  количественных числительных. Орфографический практикум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Словообразование наречий.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Орфо-графический</w:t>
            </w:r>
            <w:proofErr w:type="spell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тренинг, работа с таблицей у. 242, практикум у. 243-245, «Советы помощника» </w:t>
            </w:r>
            <w:proofErr w:type="gram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к</w:t>
            </w:r>
            <w:proofErr w:type="gram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у. 246, 247, работа со словарём.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Коллективная работа, работа в парах.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использовать алгоритм правила правописания.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Постановка и формулирование цели деятельности (Р), анализ, сравнение, обобщение, установление причинно-следственных связей. (П).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Работа над ошибками, допущенными в контрольном  изложении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Мягкий знак после шипящих на конце наречий (п. 39)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Мягкий знак после шипящих на конце наречий.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Орфо-графический</w:t>
            </w:r>
            <w:proofErr w:type="spellEnd"/>
            <w:proofErr w:type="gram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тренинг, актуализация знаний у. 250, правило, практикум у. 249, 251, комплексный анализ текста у. 252.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Коллективная работа, работа в парах.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использовать алгоритм правила правописания.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Постановка и формулирование цели деятельности (Р), анализ, сравнение, обобщение, установление причинно-следственных связей. (П).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Мягкий знак после шипящих на конце наречий (п. 39)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Мягкий знак после шипящих на конце наречий.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Орфо-графический</w:t>
            </w:r>
            <w:proofErr w:type="spellEnd"/>
            <w:proofErr w:type="gram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тренинг, актуализация знаний у. 250, правило, практикум у. 249, 251, </w:t>
            </w: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комплексный анализ текста у. 252.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Коллективная работа, работа в парах.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использовать алгоритм правила правописания.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Постановка и формулирование цели деятельности (Р), анализ, сравнение, обобщение, </w:t>
            </w: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установление причинно-следственных связей. (П).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78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Р</w:t>
            </w:r>
            <w:proofErr w:type="gramEnd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/р.  Речевая характеристика героя.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Тема, основная мысль, стиль, тип речи текста.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У. 252.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Коллективная, индивидуальная самостоятельная работа.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определять речевую задачу, анализировать языковые средства, писать изложение с заданной степенью свернутости.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Самоопределение (Л), формулирование проблемы и выбор способов ее решения (П), монологическая речь, письменная речь (К).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t>79-80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79.Повторение морфологических признаков наречия.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80. Повторение темы «Наречие».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Общее грамматическое значение и морфологические признаки наречия.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Рабочая тетрадь п. 39, 40, учебник  материал п. 40.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Работа в </w:t>
            </w:r>
            <w:proofErr w:type="spell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рупппе</w:t>
            </w:r>
            <w:proofErr w:type="spell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, парах (взаимопроверка).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Умение  характеризовать значение, морфологические признаки, использовать алгоритмы правописания наречий.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Постановка учебной задачи, анализ и оценка собственной учебной деятельности (Р), просмотровое чтение (П), умение полно и точно выражать мысли (К).  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Предлог как часть речи (п. 41)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Предлог как служебная часть речи, значения предлогов.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Орфо-графический</w:t>
            </w:r>
            <w:proofErr w:type="spell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тренинг, актуализация знаний у. 253, практикум у. 254, «Советы помощника» </w:t>
            </w:r>
            <w:proofErr w:type="gram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к</w:t>
            </w:r>
            <w:proofErr w:type="gram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у. 255.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Коллективная работа, работа в парах.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 характеризовать роль, морфологические признаки предлога, отличать предлоги от слов других частей речи.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Постановка учебной задачи (Р), выдвижение аргументов, навык анализа (П), умение полно и точно выражать мысли (К).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82-83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82. Предлоги непроизводные (п. 42)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83. Предлоги производные (п. 42)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Грамматические омонимы.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Материал для наблюдений у. 257, практикум у. 258, рабочая тетрадь п. 42 у. 1, продолжение текста у. 311, таблица у. 259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Коллективная, индивидуальная самостоятельная работа.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Правописные умения, основанные на </w:t>
            </w:r>
            <w:proofErr w:type="gram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умении</w:t>
            </w:r>
            <w:proofErr w:type="gram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верно определять часть речи.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Анализ, сравнение, </w:t>
            </w:r>
            <w:proofErr w:type="spell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руппсификаци</w:t>
            </w:r>
            <w:proofErr w:type="gram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я</w:t>
            </w:r>
            <w:proofErr w:type="spell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(</w:t>
            </w:r>
            <w:proofErr w:type="gram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П), постановка и решение проблем (П), учёт позиции других людей (К).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Р</w:t>
            </w:r>
            <w:proofErr w:type="gramEnd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/р. Сочинение на тему «Необычно жаркое лето» или «Холодная зима» (репортаж о погоде в Крыму 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Тема, основная мысль, стиль, тип речи 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текста. Репортаж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Актуализация знаний о стиле и типе речи, понятие о жанре, у. 264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Коллективная, работа в </w:t>
            </w:r>
            <w:proofErr w:type="spell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рупппах</w:t>
            </w:r>
            <w:proofErr w:type="spell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, самостоятельная творческая работа.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определять речевую задачу, анализировать языковые средства, писать сочинение заданного типа.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Самоопределение (Л), формулирование проблемы и выбор способов ее решения (П), монологическая речь, письменная речь (К).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Предлоги простые и составные (п. 43)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Предлог как часть речи.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Орфо-графический</w:t>
            </w:r>
            <w:proofErr w:type="spellEnd"/>
            <w:proofErr w:type="gram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тренинг, практикум у. 265, 266, создание текстов у. 268, 269, рабочая тетрадь у. 1.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Беседа, работа в группах, парах.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различать предлоги по структуре, использовать их в речи.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Анализ, сравнение, </w:t>
            </w:r>
            <w:proofErr w:type="spell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руппсификация</w:t>
            </w:r>
            <w:proofErr w:type="spell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(П), постановка и решение проблем (П), учёт позиции других людей (К), соблюдение норм устной и письменной </w:t>
            </w: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речи (К).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86-88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86. Слитное правописание предлогов (п. 44)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87.Раздельное правописание предлогов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88. Правописание предлогов через дефис. Самостоятельная работа по теме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Морфологическая характеристика предлогов, омонимия.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Материал для наблюдения у. 271, «Советы помощника», практикум у. 272-276, составление алгоритма, разноаспектный анализ текста у. 278, рабочая тетрадь.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Коллективная, самостоятельная работа, работа в парах (составление алгоритма), группах.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Правописные умения.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Постановка и формулирование цели деятельности (Р), анализ, сравнение, обобщение, установление причинно-следственных связей. (П).</w:t>
            </w:r>
          </w:p>
        </w:tc>
      </w:tr>
      <w:tr w:rsidR="00777B16" w:rsidTr="00AA6E8F">
        <w:trPr>
          <w:trHeight w:val="812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89-90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89.Морфологическая характеристика предлогов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90. Употребление предлогов в речи.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Предлоги-синонимы и антонимы.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Орфо-графический</w:t>
            </w:r>
            <w:proofErr w:type="spellEnd"/>
            <w:proofErr w:type="gram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тренинг, практикум . 280-282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Работа в парах.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Развития умения соблюдать грамматические нормы.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Формулирование проблемы, анализ, сравнение (П), соблюдение норм речи, умение вступать в диалог (К).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Морфологический разбор предлога (п. 46)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Морфологические признаки предлога. 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Орфо-графический</w:t>
            </w:r>
            <w:proofErr w:type="spellEnd"/>
            <w:proofErr w:type="gram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тренинг, материал для наблюдений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(порядок и образец разбора предлога), работа с текстом у. 292.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Коллективная работа, работа в парах (взаимная проверка).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 характеризовать значение, морфологические признаки предлога.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Смысловое чтение,</w:t>
            </w:r>
            <w:proofErr w:type="gram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,</w:t>
            </w:r>
            <w:proofErr w:type="gram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подведение под понятие (П), осуществление  самооценки (Р).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Правописание предлогов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Общее грамматическое значение, морфологические признаки, написание предлогов.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Рабочая тетрадь, учебник  материал п. 46, тест.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Работа в группах, парах (взаимопроверка).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 характеризовать значение, морфологические признаки, использовать алгоритмы правописания предлогов.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Анализ и оценка собственной учебной деятельности (Р), просмотровое чтение (П), умение  точно выражать мысл</w:t>
            </w:r>
            <w:proofErr w:type="gram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и(</w:t>
            </w:r>
            <w:proofErr w:type="gram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К).  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93. Повторение по теме «Предлог» 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Общее грамматическое значение и морфологические признаки предлогов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Выполнение тестовых заданий, анализ работы.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Индивидуальная самостоятельная работа.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анализировать текст, использовать наречия в речи, правильно оформлять на письме.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Мотивация к учению (Л), формулирование цели деятельности (Р), извлечение необходимой информации (П), рефлексия (К).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t>94-95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94.Союз как часть речи (п. 48)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95.Грамматическое значение союзов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Союз как служебная часть речи.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Орфо-графический</w:t>
            </w:r>
            <w:proofErr w:type="spellEnd"/>
            <w:proofErr w:type="gram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тренинг, актуализация знаний у. 294, практикум у. 295, 296, работа с текстом у. 255.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Коллективная работа, работа в парах.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 характеризовать роль, морфологические признаки предлога, отличать предлоги от слов других частей речи.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Постановка учебной задачи (Р), выдвижение аргументов, навык анализа (П), умение полно и точно выражать мысли (К).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Разряды союзов (п. 49)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Грамматическое значение и структура союзов.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 xml:space="preserve">Материал для наблюдения у. 298, теоретический </w:t>
            </w: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материал, практикум у. 299-301.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Коллективная работа, работа в парах.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определять разряды союзов.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Смысловое чтение, </w:t>
            </w:r>
            <w:proofErr w:type="spell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руппсификация</w:t>
            </w:r>
            <w:proofErr w:type="spell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, </w:t>
            </w: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выведение следствий (П)</w:t>
            </w:r>
            <w:proofErr w:type="gram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,с</w:t>
            </w:r>
            <w:proofErr w:type="gram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облюдение норм речи, умение </w:t>
            </w:r>
            <w:proofErr w:type="spell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всту-пать</w:t>
            </w:r>
            <w:proofErr w:type="spell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в диалог (К).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97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Сочинительные союзы (п. 50)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Разряды сочинительных союзов.</w:t>
            </w: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ind w:right="-157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Орфо-графический</w:t>
            </w:r>
            <w:proofErr w:type="spellEnd"/>
            <w:proofErr w:type="gram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тренинг, материал для наблюдения у. 303, составление кластера по теории п. 50, практикум у. 304, составление схем, моделирование у. 305, 306.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ind w:right="-157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Коллективная работа, работа в парах.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определять сочинительные союзы, составлять схемы предложений.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ind w:right="-165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Постановка учебной задачи (Р), анализ, обобщение, преобразование информации (П), согласованное выполнение действий (К).</w:t>
            </w:r>
          </w:p>
        </w:tc>
      </w:tr>
      <w:tr w:rsidR="00777B16" w:rsidTr="00AA6E8F">
        <w:trPr>
          <w:trHeight w:val="41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Pr="00405CEA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t>98-99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98.Подчинительные союзы (п. 51)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99.Разряды подчинительных союзов. Орфографический практикум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Разряды подчинительных союзов.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ind w:left="-45" w:right="-157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Орфо</w:t>
            </w:r>
            <w:proofErr w:type="spell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ind w:left="-45" w:right="-157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графический тренинг, материал для наблюдения у. 307, составление кластера по </w:t>
            </w:r>
            <w:proofErr w:type="spell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таблицеп</w:t>
            </w:r>
            <w:proofErr w:type="spell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. 51, практикум у. 309, составление схем, моделирование.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ind w:left="-45" w:right="-157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Коллективная работа, работа в парах.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определять подчинительные союзы, составлять схемы предложений.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Постановка учебной задачи (Р), анализ, обобщение, преобразование информации (П), согласованное выполнение действий (К).</w:t>
            </w:r>
          </w:p>
        </w:tc>
      </w:tr>
      <w:tr w:rsidR="00777B16" w:rsidTr="00405CEA">
        <w:trPr>
          <w:cantSplit/>
          <w:trHeight w:val="1134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777B16" w:rsidRPr="00405CEA" w:rsidRDefault="00777B16" w:rsidP="00405CEA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777B16" w:rsidRPr="00405CEA" w:rsidRDefault="00777B16" w:rsidP="00405CEA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100-101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100. Правописание союзов (п. 52)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101.Морфологическая характеристика союзов. Самостоятельная работа (у.317)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Морфологическая характеристика союзов, омонимия.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Материал для наблюдения у. 310, 312, 314, «Советы помощника», практикум у. 311, 313, 315 составление алгоритма, разноаспектный анализ текста у. 316, рабочая тетрадь.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(30 мин.)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Коллективная, самостоятельная работа, работа в парах (составление алгоритма), группах.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Правописные умения.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Постановка и формулирование цели деятельности (Р), анализ, сравнение, обобщение, установление причинно-следственных связей. (П).</w:t>
            </w:r>
          </w:p>
        </w:tc>
      </w:tr>
      <w:tr w:rsidR="00777B16" w:rsidTr="00405CEA">
        <w:trPr>
          <w:cantSplit/>
          <w:trHeight w:val="1134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777B16" w:rsidRPr="00405CEA" w:rsidRDefault="00777B16" w:rsidP="00405CEA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t>102-104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102. </w:t>
            </w:r>
            <w:proofErr w:type="gramStart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Р</w:t>
            </w:r>
            <w:proofErr w:type="gramEnd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/р Подготовка к контрольному  сочинению-рассуждению (по тексту у. 316)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103. </w:t>
            </w:r>
            <w:proofErr w:type="gramStart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Р</w:t>
            </w:r>
            <w:proofErr w:type="gramEnd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/р </w:t>
            </w:r>
            <w:r w:rsidRPr="004E093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Контрольное сочинение-рассуждение</w:t>
            </w: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(по тексту у.316)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104. Анализ контрольного сочинения. Работа над ошибками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Тема, основная мысль, стиль, тип речи 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текста рассуждения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У. 316, актуализация знаний о стиле и типе речи, понятие о жанре, выполнение работы над ошибками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Коллективная, самостоятельная работа, работа в парах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определять речевую задачу, анализировать языковые средства, писать сочинение заданного типа.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Самоопределение (Л), формулирование проблемы и выбор способов ее решения (П), монологическая речь, письменная речь (К).</w:t>
            </w:r>
          </w:p>
        </w:tc>
      </w:tr>
      <w:tr w:rsidR="00777B16" w:rsidTr="00405CEA">
        <w:trPr>
          <w:cantSplit/>
          <w:trHeight w:val="1134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777B16" w:rsidRDefault="00777B16" w:rsidP="00405CEA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105-106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105. Союзы и союзные слова (п. 53)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106. Союзные слова.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Морфологическая характеристика союзов, омонимия.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Союзные слова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Материал для наблюдения с. 172, работа с таблицей, практикум у. 320, 322, рабочая тетрадь, разноаспектный анализ текста у. 323.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Коллективная, самостоятельная работа, работа в парах, </w:t>
            </w:r>
            <w:proofErr w:type="spell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микрогруппах</w:t>
            </w:r>
            <w:proofErr w:type="spell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(проектная).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различать союзы и союзные слова.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Постановка учебной задачи (Р), выдвижение аргументов, навык анализа (П), умение полно и точно выражать мысли (К).</w:t>
            </w:r>
          </w:p>
        </w:tc>
      </w:tr>
      <w:tr w:rsidR="00777B16" w:rsidTr="00405CEA">
        <w:trPr>
          <w:cantSplit/>
          <w:trHeight w:val="1134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777B16" w:rsidRDefault="00777B16" w:rsidP="00405CEA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107-108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107.Союзы в простых и сложных предложениях (п. 54)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108.Употребление союзов в предложении. Орфографический практикум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Предложение.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Материал для наблюдения с. 324, работа с теорией, практикум у. 325-328, составление кластера, разноаспектный анализ текста у. 332.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Коллективная работа.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Развитие умений анализировать синтаксис предложения.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Постановка учебной задачи (Р), анализ, обобщение, преобразование информации (П), согласованное выполнение действий (К).</w:t>
            </w:r>
          </w:p>
        </w:tc>
      </w:tr>
      <w:tr w:rsidR="00777B16" w:rsidTr="00405CEA">
        <w:trPr>
          <w:cantSplit/>
          <w:trHeight w:val="1134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777B16" w:rsidRDefault="00777B16" w:rsidP="00405CEA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Морфологический разбор союза (п. 55)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Морфологические признаки союза. 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Материал п. 55. Орфографический тренинг, таблица, практикум у. 333, 334, проверочная работа – рабочая тетрадь.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Работа под руководством учителя, работа в парах.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выполнять морфологический разбор союза.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Смысловое чтение</w:t>
            </w:r>
            <w:proofErr w:type="gram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,, </w:t>
            </w:r>
            <w:proofErr w:type="gram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подведение под понятие (П), осуществление  самооценки (Р).</w:t>
            </w:r>
          </w:p>
        </w:tc>
      </w:tr>
      <w:tr w:rsidR="00777B16" w:rsidTr="00405CEA">
        <w:trPr>
          <w:cantSplit/>
          <w:trHeight w:val="1134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777B16" w:rsidRDefault="00777B16" w:rsidP="00405CEA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Повторение темы «Союз» (п. 56)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Морфологические признаки союза. 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Материал п. 56, разноаспектный анализ текста (рабочая тетрадь с. 38-39).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Коллективная работа, работа в парах (взаимопроверка).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ind w:left="-72" w:right="-84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Правописные умения, умение выполнять тестовые задания, использовать алгоритмы правил.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ind w:left="-72" w:right="-84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Постановка учебной задачи (Р), анализ, сравнение, выполнение упражнений (П).</w:t>
            </w:r>
          </w:p>
        </w:tc>
      </w:tr>
      <w:tr w:rsidR="00777B16" w:rsidTr="00405CEA">
        <w:trPr>
          <w:cantSplit/>
          <w:trHeight w:val="1134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777B16" w:rsidRDefault="00777B16" w:rsidP="00405CEA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111-112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111. Контрольная работа по теме «Союз» (тест)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112. Анализ контрольной работы. Работа над ошибками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Союз как служебная часть речи.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Тест (рабочая тетрадь).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Индивидуальная самостоятельная работа.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различать, использовать и характеризовать союзы.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Мотивация к учению (Л), постановка и решение проблем (П), 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(Р), рефлексия (К).</w:t>
            </w:r>
          </w:p>
        </w:tc>
      </w:tr>
      <w:tr w:rsidR="00777B16" w:rsidTr="00405CEA">
        <w:trPr>
          <w:cantSplit/>
          <w:trHeight w:val="1134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777B16" w:rsidRDefault="00777B16" w:rsidP="00405CEA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Частица как часть речи (п. 57)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Частица как служебная часть речи.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Орфографический тренинг, актуализация знаний у. 336, «Советы помощника», практикум у. 337, работа с текстом у. 338.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Работа под руководством учителя, работа в парах.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Умение  характеризовать роль, морфологические признаки частицы, отличать </w:t>
            </w:r>
            <w:proofErr w:type="spell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частицыот</w:t>
            </w:r>
            <w:proofErr w:type="spellEnd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слов других частей речи.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Постановка учебной задачи (Р), выдвижение аргументов, навык анализа (П), умение полно и точно выражать мысли (К).</w:t>
            </w:r>
          </w:p>
        </w:tc>
      </w:tr>
      <w:tr w:rsidR="00777B16" w:rsidTr="00405CEA">
        <w:trPr>
          <w:cantSplit/>
          <w:trHeight w:val="1134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777B16" w:rsidRDefault="00777B16" w:rsidP="00405CEA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114-115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114. Разряды частиц. Формообразующие частицы (п. 58)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115. Смысловые частицы (п. 58)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Морфологические признаки частицы. Омонимия.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Материал для наблюдения у. 339, работа с теорией, практикум у. 340, 341, составление кластера, разноаспектный анализ текста у. 342.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Коллективная работа, работа в парах.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ind w:left="-72" w:right="-84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характеризовать формообразующие и смысловые частицы.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Постановка учебной задачи (Р), анализ, сравнение, выполнение упражнений, преобразование информации (П).</w:t>
            </w:r>
          </w:p>
        </w:tc>
      </w:tr>
      <w:tr w:rsidR="00777B16" w:rsidTr="00405CEA">
        <w:trPr>
          <w:cantSplit/>
          <w:trHeight w:val="1134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777B16" w:rsidRDefault="00777B16" w:rsidP="00405CEA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Правописание частиц (п. 59)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Морфологические признаки частицы. Омонимия.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Материал для наблюдения рабочая тетрадь, теория, практикум у. 348-350, составление алгоритма, разноаспектный анализ текста у. 352.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Коллективная работа, работа в парах, мини-проект.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Правописные умения.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Постановка и формулирование цели деятельности (Р), анализ, сравнение, обобщение, установление причинно-следственных связей. (П).</w:t>
            </w:r>
          </w:p>
        </w:tc>
      </w:tr>
      <w:tr w:rsidR="00777B16" w:rsidTr="00405CEA">
        <w:trPr>
          <w:cantSplit/>
          <w:trHeight w:val="1134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777B16" w:rsidRDefault="00777B16" w:rsidP="00405CEA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117-118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117 </w:t>
            </w:r>
            <w:proofErr w:type="gramStart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Р</w:t>
            </w:r>
            <w:proofErr w:type="gramEnd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/р. Подготовка контрольному изложению 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118.Р.р. 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Контрольное изложение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Тема, основная мысль, стиль, тип речи текста, рассуждение с элементами описания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У. 368, актуализация знаний о стиле и типе речи, понятие о жанре. 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Коллективная, индивидуальная,  самостоятельная работа.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>Умение определять речевую задачу, выбирать языковые средства, создавать связное высказывание заданного типа.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Самоопределение (Л), формулирование проблемы и выбор способов ее решения (П), монологическая речь, письменная речь (К).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777B16" w:rsidTr="00405CEA">
        <w:trPr>
          <w:cantSplit/>
          <w:trHeight w:val="1134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777B16" w:rsidRDefault="00777B16" w:rsidP="00405CEA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119-120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119. Правописание частицы </w:t>
            </w:r>
            <w:r w:rsidRPr="004E0935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не</w:t>
            </w: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(п. 60)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120.</w:t>
            </w:r>
            <w:r w:rsidRPr="004E0935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Не</w:t>
            </w: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 различными частями речи. Орфографический диктант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 xml:space="preserve">Не </w:t>
            </w: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с различными частями речи.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Орфографический тренинг, актуализация знаний у. 354, «Советы помощника», практикум у. 355-357, работа с текстом у. 360.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Игра «Я за себя не отвечаю», работа в парах.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Правописные умения.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Постановка и формулирование цели деятельности (Р), анализ, сравнение, обобщение, установление причинно-следственных связей. (П).</w:t>
            </w:r>
          </w:p>
        </w:tc>
      </w:tr>
      <w:tr w:rsidR="00777B16" w:rsidTr="00405CEA">
        <w:trPr>
          <w:cantSplit/>
          <w:trHeight w:val="1134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777B16" w:rsidRDefault="00777B16" w:rsidP="00405CEA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121-122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121. Работа над ошибками, допущенными в контрольном изложении.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Разграничение </w:t>
            </w:r>
            <w:r w:rsidRPr="004E0935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не</w:t>
            </w: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</w:t>
            </w:r>
            <w:r w:rsidRPr="004E0935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ни</w:t>
            </w: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(п. 61)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122. Употребление  </w:t>
            </w:r>
            <w:r w:rsidRPr="004E0935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не</w:t>
            </w: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</w:t>
            </w:r>
            <w:r w:rsidRPr="004E0935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ни. </w:t>
            </w: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Практикум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Употребление </w:t>
            </w:r>
            <w:r w:rsidRPr="004E0935"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не</w:t>
            </w: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и </w:t>
            </w:r>
            <w:r w:rsidRPr="004E0935"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ни</w:t>
            </w: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Материал для наблюдения у. 361, таблица, практикум у. 363, 364, составление кластера, разноаспектный анализ текста у. 368.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Коллективная работа, работа в парах.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>Правописные умения.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Постановка и формулирование цели деятельности (Р), анализ, сравнение, обобщение, установление причинно-следственных связей. (П).</w:t>
            </w:r>
          </w:p>
        </w:tc>
      </w:tr>
      <w:tr w:rsidR="00777B16" w:rsidTr="00405CEA">
        <w:trPr>
          <w:cantSplit/>
          <w:trHeight w:val="1134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777B16" w:rsidRPr="00405CEA" w:rsidRDefault="00777B16" w:rsidP="00405CEA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123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Повторение темы «Частица» (п. 62)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Частица как служебная часть речи.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Материал п. 62,разноаспектный анализ текста у. 3, рабочая тетрадь.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Коллективная работа, работа в парах (взаимопроверка).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Правописные умения, умение выполнять тестовые задания, использовать алгоритмы правил.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Постановка учебной задачи (Р), анализ, сравнение, выполнение упражнений (П).</w:t>
            </w:r>
          </w:p>
        </w:tc>
      </w:tr>
      <w:tr w:rsidR="00777B16" w:rsidTr="00405CEA">
        <w:trPr>
          <w:cantSplit/>
          <w:trHeight w:val="1134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777B16" w:rsidRPr="00405CEA" w:rsidRDefault="00777B16" w:rsidP="00405CEA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t>124-125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124. </w:t>
            </w:r>
            <w:r w:rsidRPr="004E093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Контрольный диктант с грамматическим заданием   по теме «Служебные части речи»</w:t>
            </w: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125. Анализ контрольного диктанта. Работа над ошибками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Служебные части речи.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Разноаспектный анализ текста.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Индивидуальная самостоятельная работа.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>Умение различать, использовать и характеризовать служебные части речи.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Мотивация к учению (Л), формулирование цели деятельности (Р), извлечение необходимой информации (П), рефлексия (К).</w:t>
            </w:r>
          </w:p>
        </w:tc>
      </w:tr>
      <w:tr w:rsidR="00777B16" w:rsidTr="00405CEA">
        <w:trPr>
          <w:cantSplit/>
          <w:trHeight w:val="1134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777B16" w:rsidRPr="00405CEA" w:rsidRDefault="00777B16" w:rsidP="00405CEA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t>126-127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126. Междометие (п. 63)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127.Звукоподражательные слова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Междометие как часть речи.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Материал для наблюдения  у. 369, работа с таблицей, практикум у. 370-372, рабочая тетрадь.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Коллективная работа, работа в парах.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>Умение распознавать и использовать в речи междометия.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Постановка и решение проблем, анализ, сравнение (П), развитие устной речи (К).</w:t>
            </w:r>
          </w:p>
        </w:tc>
      </w:tr>
      <w:tr w:rsidR="00777B16" w:rsidTr="00405CEA">
        <w:trPr>
          <w:cantSplit/>
          <w:trHeight w:val="1134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777B16" w:rsidRPr="00405CEA" w:rsidRDefault="00777B16" w:rsidP="00405CEA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5CEA">
              <w:rPr>
                <w:rFonts w:ascii="Times New Roman" w:hAnsi="Times New Roman"/>
                <w:sz w:val="20"/>
                <w:szCs w:val="20"/>
                <w:lang w:eastAsia="en-US"/>
              </w:rPr>
              <w:t>128-129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128.Морфологический разбор междометия.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129.Проверочная работа по теме «Междометие»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777B16" w:rsidRPr="004E0935" w:rsidTr="00AA6E8F">
        <w:trPr>
          <w:gridAfter w:val="10"/>
          <w:wAfter w:w="14060" w:type="dxa"/>
          <w:trHeight w:val="41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77B16" w:rsidTr="00405CEA">
        <w:trPr>
          <w:cantSplit/>
          <w:trHeight w:val="1134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777B16" w:rsidRDefault="00777B16" w:rsidP="00405CEA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130-131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130.Повторение по разделу «Морфология». Орфография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131. Повторение по разделу «Морфология». Пунктуация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Части речи.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Составление кластера, орфографический и пунктуационный тренинг, разноаспектный анализ текста.</w:t>
            </w: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br/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Коллективная работа, работа в группе (мини-проект).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Умение распознавать, склонять и использовать в речи самостоятельные и служебные части речи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Выбор ценностных ориентиров (Л), постановка и формулирование цели деятельности (Р), универсальные логические действия (П), владение всеми видами речевой деятельности (К).</w:t>
            </w:r>
          </w:p>
        </w:tc>
      </w:tr>
      <w:tr w:rsidR="00777B16" w:rsidTr="00405CEA">
        <w:trPr>
          <w:cantSplit/>
          <w:trHeight w:val="1134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777B16" w:rsidRDefault="00777B16" w:rsidP="00405CEA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132-133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132.Повторение </w:t>
            </w:r>
            <w:proofErr w:type="gramStart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изученного</w:t>
            </w:r>
            <w:proofErr w:type="gramEnd"/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 7 классе.</w:t>
            </w:r>
          </w:p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133.Практическая работа.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77B16" w:rsidTr="00405CEA">
        <w:trPr>
          <w:cantSplit/>
          <w:trHeight w:val="1134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777B16" w:rsidRDefault="00777B16" w:rsidP="00405CEA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134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Р.р. Повторение. Разноаспектный анализ текста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Текст, типы речи, функциональные разновидности языка, тезис, </w:t>
            </w:r>
            <w:proofErr w:type="spellStart"/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микротема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Комплексный анализ текста, выполнение разных видов разбора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Работа в группах, в парах, взаимопроверка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Уметь анализировать  текст, выполнять разные виды разборов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Мотивация к учению (Л), формулирование цели деятельности (Р), извлечение необходимой информации (П), рефлексия</w:t>
            </w:r>
          </w:p>
        </w:tc>
      </w:tr>
      <w:tr w:rsidR="00777B16" w:rsidTr="00405CEA">
        <w:trPr>
          <w:cantSplit/>
          <w:trHeight w:val="1639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777B16" w:rsidRDefault="00777B16" w:rsidP="00405CEA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Защита проекта «Путешествие по стране «Морфология»»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Самостоятельные и служебные части речи, проект, творческий продукт,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Повторение знаний о самостоятельных и служебных частях речи.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Индивидуальная работа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>Умение различать, использовать и характеризовать самостоятельные и служебные части речи.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0935">
              <w:rPr>
                <w:rFonts w:ascii="Times New Roman" w:hAnsi="Times New Roman"/>
                <w:sz w:val="16"/>
                <w:szCs w:val="16"/>
                <w:lang w:eastAsia="en-US"/>
              </w:rPr>
              <w:t>Мотивация к учению (Л), формулирование цели деятельности (Р), извлечение необходимой информации (П), умение составлять текст, вступать в диалог</w:t>
            </w:r>
          </w:p>
        </w:tc>
      </w:tr>
      <w:tr w:rsidR="00777B16" w:rsidTr="00AA6E8F">
        <w:trPr>
          <w:trHeight w:val="37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B16" w:rsidRDefault="00777B16" w:rsidP="00AA6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4E0935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0935">
              <w:rPr>
                <w:rFonts w:ascii="Times New Roman" w:hAnsi="Times New Roman"/>
                <w:sz w:val="20"/>
                <w:szCs w:val="20"/>
                <w:lang w:eastAsia="en-US"/>
              </w:rPr>
              <w:t>Итоговый урок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Default="00777B16" w:rsidP="00AA6E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777B16" w:rsidRDefault="00777B16" w:rsidP="00777B16">
      <w:pPr>
        <w:spacing w:after="0"/>
        <w:rPr>
          <w:b/>
          <w:sz w:val="24"/>
          <w:szCs w:val="24"/>
        </w:rPr>
      </w:pPr>
    </w:p>
    <w:p w:rsidR="007B4C07" w:rsidRDefault="007B4C07">
      <w:pPr>
        <w:rPr>
          <w:rFonts w:ascii="Times New Roman" w:hAnsi="Times New Roman" w:cs="Times New Roman"/>
          <w:sz w:val="24"/>
          <w:szCs w:val="24"/>
        </w:rPr>
      </w:pPr>
    </w:p>
    <w:p w:rsidR="004E0935" w:rsidRDefault="004E0935" w:rsidP="004E0935">
      <w:pPr>
        <w:rPr>
          <w:rFonts w:ascii="Times New Roman" w:hAnsi="Times New Roman" w:cs="Times New Roman"/>
          <w:b/>
          <w:sz w:val="24"/>
          <w:szCs w:val="24"/>
        </w:rPr>
      </w:pPr>
    </w:p>
    <w:p w:rsidR="004E0935" w:rsidRDefault="004E0935" w:rsidP="004E0935">
      <w:pPr>
        <w:rPr>
          <w:rFonts w:ascii="Times New Roman" w:hAnsi="Times New Roman" w:cs="Times New Roman"/>
          <w:b/>
          <w:sz w:val="24"/>
          <w:szCs w:val="24"/>
        </w:rPr>
      </w:pPr>
    </w:p>
    <w:p w:rsidR="004E0935" w:rsidRDefault="004E0935" w:rsidP="004E0935">
      <w:pPr>
        <w:rPr>
          <w:rFonts w:ascii="Times New Roman" w:hAnsi="Times New Roman" w:cs="Times New Roman"/>
          <w:b/>
          <w:sz w:val="24"/>
          <w:szCs w:val="24"/>
        </w:rPr>
      </w:pPr>
    </w:p>
    <w:p w:rsidR="004E0935" w:rsidRDefault="004E0935" w:rsidP="004E0935">
      <w:pPr>
        <w:rPr>
          <w:rFonts w:ascii="Times New Roman" w:hAnsi="Times New Roman" w:cs="Times New Roman"/>
          <w:b/>
          <w:sz w:val="24"/>
          <w:szCs w:val="24"/>
        </w:rPr>
      </w:pPr>
    </w:p>
    <w:p w:rsidR="00257B6F" w:rsidRPr="00BA614D" w:rsidRDefault="00257B6F" w:rsidP="004E09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коррек</w:t>
      </w:r>
      <w:r w:rsidRPr="00BA614D">
        <w:rPr>
          <w:rFonts w:ascii="Times New Roman" w:hAnsi="Times New Roman" w:cs="Times New Roman"/>
          <w:b/>
          <w:sz w:val="24"/>
          <w:szCs w:val="24"/>
        </w:rPr>
        <w:t xml:space="preserve">тировки тем </w:t>
      </w:r>
    </w:p>
    <w:p w:rsidR="00257B6F" w:rsidRPr="00BA614D" w:rsidRDefault="00257B6F" w:rsidP="00257B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14D">
        <w:rPr>
          <w:rFonts w:ascii="Times New Roman" w:hAnsi="Times New Roman" w:cs="Times New Roman"/>
          <w:b/>
          <w:sz w:val="24"/>
          <w:szCs w:val="24"/>
        </w:rPr>
        <w:t>__________________ класс</w:t>
      </w:r>
    </w:p>
    <w:tbl>
      <w:tblPr>
        <w:tblStyle w:val="afc"/>
        <w:tblW w:w="15276" w:type="dxa"/>
        <w:tblLayout w:type="fixed"/>
        <w:tblLook w:val="04A0"/>
      </w:tblPr>
      <w:tblGrid>
        <w:gridCol w:w="459"/>
        <w:gridCol w:w="4894"/>
        <w:gridCol w:w="1276"/>
        <w:gridCol w:w="1276"/>
        <w:gridCol w:w="3260"/>
        <w:gridCol w:w="4111"/>
      </w:tblGrid>
      <w:tr w:rsidR="00257B6F" w:rsidRPr="00BA614D" w:rsidTr="00C013D1">
        <w:trPr>
          <w:trHeight w:val="611"/>
        </w:trPr>
        <w:tc>
          <w:tcPr>
            <w:tcW w:w="459" w:type="dxa"/>
            <w:vMerge w:val="restart"/>
          </w:tcPr>
          <w:p w:rsidR="00257B6F" w:rsidRPr="00BA614D" w:rsidRDefault="00257B6F" w:rsidP="00C013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14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94" w:type="dxa"/>
            <w:vMerge w:val="restart"/>
          </w:tcPr>
          <w:p w:rsidR="00257B6F" w:rsidRPr="00BA614D" w:rsidRDefault="00257B6F" w:rsidP="00C013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14D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  <w:gridSpan w:val="2"/>
          </w:tcPr>
          <w:p w:rsidR="00257B6F" w:rsidRPr="00BA614D" w:rsidRDefault="00257B6F" w:rsidP="00C013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14D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  <w:p w:rsidR="00257B6F" w:rsidRPr="00BA614D" w:rsidRDefault="00257B6F" w:rsidP="00C013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57B6F" w:rsidRPr="00BA614D" w:rsidRDefault="00257B6F" w:rsidP="00C013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14D">
              <w:rPr>
                <w:rFonts w:ascii="Times New Roman" w:hAnsi="Times New Roman"/>
                <w:b/>
                <w:sz w:val="24"/>
                <w:szCs w:val="24"/>
              </w:rPr>
              <w:t xml:space="preserve">Причина </w:t>
            </w:r>
          </w:p>
          <w:p w:rsidR="00257B6F" w:rsidRPr="00BA614D" w:rsidRDefault="00257B6F" w:rsidP="00C013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14D">
              <w:rPr>
                <w:rFonts w:ascii="Times New Roman" w:hAnsi="Times New Roman"/>
                <w:b/>
                <w:sz w:val="24"/>
                <w:szCs w:val="24"/>
              </w:rPr>
              <w:t>отставания</w:t>
            </w:r>
          </w:p>
        </w:tc>
        <w:tc>
          <w:tcPr>
            <w:tcW w:w="4111" w:type="dxa"/>
          </w:tcPr>
          <w:p w:rsidR="00257B6F" w:rsidRPr="00BA614D" w:rsidRDefault="00257B6F" w:rsidP="00C013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14D">
              <w:rPr>
                <w:rFonts w:ascii="Times New Roman" w:hAnsi="Times New Roman"/>
                <w:b/>
                <w:sz w:val="24"/>
                <w:szCs w:val="24"/>
              </w:rPr>
              <w:t>Пути ликвидации отставаний</w:t>
            </w:r>
          </w:p>
        </w:tc>
      </w:tr>
      <w:tr w:rsidR="00257B6F" w:rsidRPr="00BA614D" w:rsidTr="00C013D1">
        <w:trPr>
          <w:trHeight w:val="512"/>
        </w:trPr>
        <w:tc>
          <w:tcPr>
            <w:tcW w:w="459" w:type="dxa"/>
            <w:vMerge/>
          </w:tcPr>
          <w:p w:rsidR="00257B6F" w:rsidRPr="00BA61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4" w:type="dxa"/>
            <w:vMerge/>
          </w:tcPr>
          <w:p w:rsidR="00257B6F" w:rsidRPr="00BA61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B6F" w:rsidRPr="00BA614D" w:rsidRDefault="00257B6F" w:rsidP="00C013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14D">
              <w:rPr>
                <w:rFonts w:ascii="Times New Roman" w:hAnsi="Times New Roman"/>
                <w:b/>
                <w:sz w:val="24"/>
                <w:szCs w:val="24"/>
              </w:rPr>
              <w:t>КТП</w:t>
            </w:r>
          </w:p>
        </w:tc>
        <w:tc>
          <w:tcPr>
            <w:tcW w:w="1276" w:type="dxa"/>
          </w:tcPr>
          <w:p w:rsidR="00257B6F" w:rsidRPr="00BA614D" w:rsidRDefault="00257B6F" w:rsidP="00C013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14D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260" w:type="dxa"/>
          </w:tcPr>
          <w:p w:rsidR="00257B6F" w:rsidRPr="00BA61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7B6F" w:rsidRPr="00BA61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B6F" w:rsidRPr="006B524D" w:rsidTr="00C013D1">
        <w:trPr>
          <w:trHeight w:val="726"/>
        </w:trPr>
        <w:tc>
          <w:tcPr>
            <w:tcW w:w="459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B6F" w:rsidRPr="006B524D" w:rsidTr="00C013D1">
        <w:trPr>
          <w:trHeight w:val="726"/>
        </w:trPr>
        <w:tc>
          <w:tcPr>
            <w:tcW w:w="459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B6F" w:rsidRPr="006B524D" w:rsidTr="00C013D1">
        <w:trPr>
          <w:trHeight w:val="726"/>
        </w:trPr>
        <w:tc>
          <w:tcPr>
            <w:tcW w:w="459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B6F" w:rsidRPr="006B524D" w:rsidTr="00C013D1">
        <w:trPr>
          <w:trHeight w:val="726"/>
        </w:trPr>
        <w:tc>
          <w:tcPr>
            <w:tcW w:w="459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B6F" w:rsidRPr="006B524D" w:rsidTr="00C013D1">
        <w:trPr>
          <w:trHeight w:val="726"/>
        </w:trPr>
        <w:tc>
          <w:tcPr>
            <w:tcW w:w="459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B6F" w:rsidRPr="006B524D" w:rsidTr="00C013D1">
        <w:trPr>
          <w:trHeight w:val="768"/>
        </w:trPr>
        <w:tc>
          <w:tcPr>
            <w:tcW w:w="459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B6F" w:rsidRPr="006B524D" w:rsidTr="00C013D1">
        <w:trPr>
          <w:trHeight w:val="726"/>
        </w:trPr>
        <w:tc>
          <w:tcPr>
            <w:tcW w:w="459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B6F" w:rsidRPr="006B524D" w:rsidTr="00C013D1">
        <w:trPr>
          <w:trHeight w:val="726"/>
        </w:trPr>
        <w:tc>
          <w:tcPr>
            <w:tcW w:w="459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B6F" w:rsidRPr="006B524D" w:rsidTr="00C013D1">
        <w:trPr>
          <w:trHeight w:val="726"/>
        </w:trPr>
        <w:tc>
          <w:tcPr>
            <w:tcW w:w="459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7B6F" w:rsidRDefault="00257B6F" w:rsidP="00257B6F">
      <w:pPr>
        <w:rPr>
          <w:rFonts w:ascii="Times New Roman" w:hAnsi="Times New Roman" w:cs="Times New Roman"/>
          <w:b/>
          <w:sz w:val="24"/>
          <w:szCs w:val="24"/>
        </w:rPr>
      </w:pPr>
    </w:p>
    <w:p w:rsidR="00257B6F" w:rsidRDefault="00257B6F" w:rsidP="00257B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B6F" w:rsidRPr="00BA614D" w:rsidRDefault="00257B6F" w:rsidP="00257B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коррек</w:t>
      </w:r>
      <w:r w:rsidRPr="00BA614D">
        <w:rPr>
          <w:rFonts w:ascii="Times New Roman" w:hAnsi="Times New Roman" w:cs="Times New Roman"/>
          <w:b/>
          <w:sz w:val="24"/>
          <w:szCs w:val="24"/>
        </w:rPr>
        <w:t xml:space="preserve">тировки тем </w:t>
      </w:r>
    </w:p>
    <w:p w:rsidR="00257B6F" w:rsidRPr="00BA614D" w:rsidRDefault="00257B6F" w:rsidP="00257B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14D">
        <w:rPr>
          <w:rFonts w:ascii="Times New Roman" w:hAnsi="Times New Roman" w:cs="Times New Roman"/>
          <w:b/>
          <w:sz w:val="24"/>
          <w:szCs w:val="24"/>
        </w:rPr>
        <w:t>__________________ класс</w:t>
      </w:r>
    </w:p>
    <w:tbl>
      <w:tblPr>
        <w:tblStyle w:val="afc"/>
        <w:tblW w:w="15276" w:type="dxa"/>
        <w:tblLayout w:type="fixed"/>
        <w:tblLook w:val="04A0"/>
      </w:tblPr>
      <w:tblGrid>
        <w:gridCol w:w="459"/>
        <w:gridCol w:w="4894"/>
        <w:gridCol w:w="1276"/>
        <w:gridCol w:w="1276"/>
        <w:gridCol w:w="3260"/>
        <w:gridCol w:w="4111"/>
      </w:tblGrid>
      <w:tr w:rsidR="00257B6F" w:rsidRPr="00BA614D" w:rsidTr="00C013D1">
        <w:trPr>
          <w:trHeight w:val="611"/>
        </w:trPr>
        <w:tc>
          <w:tcPr>
            <w:tcW w:w="459" w:type="dxa"/>
            <w:vMerge w:val="restart"/>
          </w:tcPr>
          <w:p w:rsidR="00257B6F" w:rsidRPr="00BA614D" w:rsidRDefault="00257B6F" w:rsidP="00C013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14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94" w:type="dxa"/>
            <w:vMerge w:val="restart"/>
          </w:tcPr>
          <w:p w:rsidR="00257B6F" w:rsidRPr="00BA614D" w:rsidRDefault="00257B6F" w:rsidP="00C013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14D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  <w:gridSpan w:val="2"/>
          </w:tcPr>
          <w:p w:rsidR="00257B6F" w:rsidRPr="00BA614D" w:rsidRDefault="00257B6F" w:rsidP="00C013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14D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  <w:p w:rsidR="00257B6F" w:rsidRPr="00BA614D" w:rsidRDefault="00257B6F" w:rsidP="00C013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57B6F" w:rsidRPr="00BA614D" w:rsidRDefault="00257B6F" w:rsidP="00C013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14D">
              <w:rPr>
                <w:rFonts w:ascii="Times New Roman" w:hAnsi="Times New Roman"/>
                <w:b/>
                <w:sz w:val="24"/>
                <w:szCs w:val="24"/>
              </w:rPr>
              <w:t xml:space="preserve">Причина </w:t>
            </w:r>
          </w:p>
          <w:p w:rsidR="00257B6F" w:rsidRPr="00BA614D" w:rsidRDefault="00257B6F" w:rsidP="00C013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14D">
              <w:rPr>
                <w:rFonts w:ascii="Times New Roman" w:hAnsi="Times New Roman"/>
                <w:b/>
                <w:sz w:val="24"/>
                <w:szCs w:val="24"/>
              </w:rPr>
              <w:t>отставания</w:t>
            </w:r>
          </w:p>
        </w:tc>
        <w:tc>
          <w:tcPr>
            <w:tcW w:w="4111" w:type="dxa"/>
          </w:tcPr>
          <w:p w:rsidR="00257B6F" w:rsidRPr="00BA614D" w:rsidRDefault="00257B6F" w:rsidP="00C013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14D">
              <w:rPr>
                <w:rFonts w:ascii="Times New Roman" w:hAnsi="Times New Roman"/>
                <w:b/>
                <w:sz w:val="24"/>
                <w:szCs w:val="24"/>
              </w:rPr>
              <w:t>Пути ликвидации отставаний</w:t>
            </w:r>
          </w:p>
        </w:tc>
      </w:tr>
      <w:tr w:rsidR="00257B6F" w:rsidRPr="00BA614D" w:rsidTr="00C013D1">
        <w:trPr>
          <w:trHeight w:val="512"/>
        </w:trPr>
        <w:tc>
          <w:tcPr>
            <w:tcW w:w="459" w:type="dxa"/>
            <w:vMerge/>
          </w:tcPr>
          <w:p w:rsidR="00257B6F" w:rsidRPr="00BA61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4" w:type="dxa"/>
            <w:vMerge/>
          </w:tcPr>
          <w:p w:rsidR="00257B6F" w:rsidRPr="00BA61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B6F" w:rsidRPr="00BA614D" w:rsidRDefault="00257B6F" w:rsidP="00C013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14D">
              <w:rPr>
                <w:rFonts w:ascii="Times New Roman" w:hAnsi="Times New Roman"/>
                <w:b/>
                <w:sz w:val="24"/>
                <w:szCs w:val="24"/>
              </w:rPr>
              <w:t>КТП</w:t>
            </w:r>
          </w:p>
        </w:tc>
        <w:tc>
          <w:tcPr>
            <w:tcW w:w="1276" w:type="dxa"/>
          </w:tcPr>
          <w:p w:rsidR="00257B6F" w:rsidRPr="00BA614D" w:rsidRDefault="00257B6F" w:rsidP="00C013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14D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260" w:type="dxa"/>
          </w:tcPr>
          <w:p w:rsidR="00257B6F" w:rsidRPr="00BA61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7B6F" w:rsidRPr="00BA61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B6F" w:rsidRPr="006B524D" w:rsidTr="00C013D1">
        <w:trPr>
          <w:trHeight w:val="726"/>
        </w:trPr>
        <w:tc>
          <w:tcPr>
            <w:tcW w:w="459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B6F" w:rsidRPr="006B524D" w:rsidTr="00C013D1">
        <w:trPr>
          <w:trHeight w:val="726"/>
        </w:trPr>
        <w:tc>
          <w:tcPr>
            <w:tcW w:w="459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B6F" w:rsidRPr="006B524D" w:rsidTr="00C013D1">
        <w:trPr>
          <w:trHeight w:val="726"/>
        </w:trPr>
        <w:tc>
          <w:tcPr>
            <w:tcW w:w="459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B6F" w:rsidRPr="006B524D" w:rsidTr="00C013D1">
        <w:trPr>
          <w:trHeight w:val="726"/>
        </w:trPr>
        <w:tc>
          <w:tcPr>
            <w:tcW w:w="459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B6F" w:rsidRPr="006B524D" w:rsidTr="00C013D1">
        <w:trPr>
          <w:trHeight w:val="726"/>
        </w:trPr>
        <w:tc>
          <w:tcPr>
            <w:tcW w:w="459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B6F" w:rsidRPr="006B524D" w:rsidTr="00C013D1">
        <w:trPr>
          <w:trHeight w:val="768"/>
        </w:trPr>
        <w:tc>
          <w:tcPr>
            <w:tcW w:w="459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B6F" w:rsidRPr="006B524D" w:rsidTr="00C013D1">
        <w:trPr>
          <w:trHeight w:val="726"/>
        </w:trPr>
        <w:tc>
          <w:tcPr>
            <w:tcW w:w="459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B6F" w:rsidRPr="006B524D" w:rsidTr="00C013D1">
        <w:trPr>
          <w:trHeight w:val="726"/>
        </w:trPr>
        <w:tc>
          <w:tcPr>
            <w:tcW w:w="459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B6F" w:rsidRPr="006B524D" w:rsidTr="00C013D1">
        <w:trPr>
          <w:trHeight w:val="726"/>
        </w:trPr>
        <w:tc>
          <w:tcPr>
            <w:tcW w:w="459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B6F" w:rsidRPr="006B524D" w:rsidTr="00C013D1">
        <w:trPr>
          <w:trHeight w:val="726"/>
        </w:trPr>
        <w:tc>
          <w:tcPr>
            <w:tcW w:w="459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7B6F" w:rsidRPr="006B524D" w:rsidRDefault="00257B6F" w:rsidP="00C01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7B6F" w:rsidRDefault="00257B6F" w:rsidP="00257B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7B6F" w:rsidRDefault="00257B6F" w:rsidP="00257B6F"/>
    <w:p w:rsidR="00257B6F" w:rsidRDefault="00257B6F">
      <w:pPr>
        <w:rPr>
          <w:rFonts w:ascii="Times New Roman" w:hAnsi="Times New Roman" w:cs="Times New Roman"/>
          <w:sz w:val="24"/>
          <w:szCs w:val="24"/>
        </w:rPr>
      </w:pPr>
    </w:p>
    <w:p w:rsidR="00257B6F" w:rsidRDefault="00257B6F">
      <w:pPr>
        <w:rPr>
          <w:rFonts w:ascii="Times New Roman" w:hAnsi="Times New Roman" w:cs="Times New Roman"/>
          <w:sz w:val="24"/>
          <w:szCs w:val="24"/>
        </w:rPr>
      </w:pPr>
    </w:p>
    <w:p w:rsidR="00257B6F" w:rsidRPr="00777B16" w:rsidRDefault="00257B6F">
      <w:pPr>
        <w:rPr>
          <w:rFonts w:ascii="Times New Roman" w:hAnsi="Times New Roman" w:cs="Times New Roman"/>
          <w:sz w:val="24"/>
          <w:szCs w:val="24"/>
        </w:rPr>
      </w:pPr>
    </w:p>
    <w:sectPr w:rsidR="00257B6F" w:rsidRPr="00777B16" w:rsidSect="00AA6E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092" w:rsidRDefault="000E4092" w:rsidP="004B7A28">
      <w:pPr>
        <w:spacing w:after="0" w:line="240" w:lineRule="auto"/>
      </w:pPr>
      <w:r>
        <w:separator/>
      </w:r>
    </w:p>
  </w:endnote>
  <w:endnote w:type="continuationSeparator" w:id="0">
    <w:p w:rsidR="000E4092" w:rsidRDefault="000E4092" w:rsidP="004B7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Meiryo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04881"/>
      <w:docPartObj>
        <w:docPartGallery w:val="Page Numbers (Bottom of Page)"/>
        <w:docPartUnique/>
      </w:docPartObj>
    </w:sdtPr>
    <w:sdtContent>
      <w:p w:rsidR="00AA6E8F" w:rsidRDefault="00677001">
        <w:pPr>
          <w:pStyle w:val="aa"/>
          <w:jc w:val="right"/>
        </w:pPr>
        <w:r>
          <w:fldChar w:fldCharType="begin"/>
        </w:r>
        <w:r w:rsidR="00482B8E">
          <w:instrText xml:space="preserve"> PAGE   \* MERGEFORMAT </w:instrText>
        </w:r>
        <w:r>
          <w:fldChar w:fldCharType="separate"/>
        </w:r>
        <w:r w:rsidR="003F54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A6E8F" w:rsidRDefault="00AA6E8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092" w:rsidRDefault="000E4092" w:rsidP="004B7A28">
      <w:pPr>
        <w:spacing w:after="0" w:line="240" w:lineRule="auto"/>
      </w:pPr>
      <w:r>
        <w:separator/>
      </w:r>
    </w:p>
  </w:footnote>
  <w:footnote w:type="continuationSeparator" w:id="0">
    <w:p w:rsidR="000E4092" w:rsidRDefault="000E4092" w:rsidP="004B7A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9251F"/>
    <w:multiLevelType w:val="hybridMultilevel"/>
    <w:tmpl w:val="2146BF4E"/>
    <w:lvl w:ilvl="0" w:tplc="9488A7E8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71484F"/>
    <w:multiLevelType w:val="hybridMultilevel"/>
    <w:tmpl w:val="20DCF35C"/>
    <w:lvl w:ilvl="0" w:tplc="6AE2DD0E">
      <w:start w:val="1"/>
      <w:numFmt w:val="decimal"/>
      <w:lvlText w:val="%1."/>
      <w:lvlJc w:val="left"/>
      <w:pPr>
        <w:ind w:left="86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FB7378"/>
    <w:multiLevelType w:val="hybridMultilevel"/>
    <w:tmpl w:val="AB661016"/>
    <w:lvl w:ilvl="0" w:tplc="85941A2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726E5C"/>
    <w:multiLevelType w:val="hybridMultilevel"/>
    <w:tmpl w:val="1076D8F6"/>
    <w:lvl w:ilvl="0" w:tplc="120CAD10">
      <w:start w:val="1"/>
      <w:numFmt w:val="decimal"/>
      <w:lvlText w:val="%1."/>
      <w:lvlJc w:val="left"/>
      <w:pPr>
        <w:ind w:left="927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AB73BD"/>
    <w:multiLevelType w:val="hybridMultilevel"/>
    <w:tmpl w:val="F3BC2384"/>
    <w:lvl w:ilvl="0" w:tplc="FBF23426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FBE7304"/>
    <w:multiLevelType w:val="hybridMultilevel"/>
    <w:tmpl w:val="1FB491F6"/>
    <w:lvl w:ilvl="0" w:tplc="E490E88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14466E"/>
    <w:multiLevelType w:val="hybridMultilevel"/>
    <w:tmpl w:val="9D3C7ADC"/>
    <w:lvl w:ilvl="0" w:tplc="9DBE31B6">
      <w:start w:val="1"/>
      <w:numFmt w:val="decimal"/>
      <w:lvlText w:val="%1."/>
      <w:lvlJc w:val="left"/>
      <w:pPr>
        <w:ind w:left="100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9A54BC"/>
    <w:multiLevelType w:val="hybridMultilevel"/>
    <w:tmpl w:val="7BB6835C"/>
    <w:lvl w:ilvl="0" w:tplc="133677C0">
      <w:start w:val="1"/>
      <w:numFmt w:val="decimal"/>
      <w:lvlText w:val="%1."/>
      <w:lvlJc w:val="left"/>
      <w:pPr>
        <w:ind w:left="92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954913"/>
    <w:multiLevelType w:val="hybridMultilevel"/>
    <w:tmpl w:val="FCD03F2A"/>
    <w:lvl w:ilvl="0" w:tplc="ADD0A7E2">
      <w:start w:val="1"/>
      <w:numFmt w:val="decimal"/>
      <w:lvlText w:val="%1."/>
      <w:lvlJc w:val="left"/>
      <w:pPr>
        <w:ind w:left="92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4E6556"/>
    <w:multiLevelType w:val="hybridMultilevel"/>
    <w:tmpl w:val="D75A2D32"/>
    <w:lvl w:ilvl="0" w:tplc="FFDE89FA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AD0CDE"/>
    <w:multiLevelType w:val="hybridMultilevel"/>
    <w:tmpl w:val="1D06EDC2"/>
    <w:lvl w:ilvl="0" w:tplc="BB342C74">
      <w:start w:val="1"/>
      <w:numFmt w:val="decimal"/>
      <w:lvlText w:val="%1."/>
      <w:lvlJc w:val="left"/>
      <w:pPr>
        <w:ind w:left="927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77B16"/>
    <w:rsid w:val="00096592"/>
    <w:rsid w:val="000E4092"/>
    <w:rsid w:val="00104D0E"/>
    <w:rsid w:val="00257B6F"/>
    <w:rsid w:val="003931F2"/>
    <w:rsid w:val="003B4D25"/>
    <w:rsid w:val="003F5430"/>
    <w:rsid w:val="00405CEA"/>
    <w:rsid w:val="00482B8E"/>
    <w:rsid w:val="004B7A28"/>
    <w:rsid w:val="004E0935"/>
    <w:rsid w:val="006526E5"/>
    <w:rsid w:val="00677001"/>
    <w:rsid w:val="006A3050"/>
    <w:rsid w:val="00777B16"/>
    <w:rsid w:val="007975D0"/>
    <w:rsid w:val="007B4C07"/>
    <w:rsid w:val="0084655A"/>
    <w:rsid w:val="008D669A"/>
    <w:rsid w:val="00936559"/>
    <w:rsid w:val="00A36609"/>
    <w:rsid w:val="00AA6E8F"/>
    <w:rsid w:val="00C83D79"/>
    <w:rsid w:val="00CC0A18"/>
    <w:rsid w:val="00D06E89"/>
    <w:rsid w:val="00DB7F23"/>
    <w:rsid w:val="00F74A63"/>
    <w:rsid w:val="00FA2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7B16"/>
    <w:rPr>
      <w:rFonts w:ascii="Times New Roman" w:hAnsi="Times New Roman" w:cs="Times New Roman" w:hint="default"/>
      <w:color w:val="000080"/>
      <w:u w:val="single"/>
    </w:rPr>
  </w:style>
  <w:style w:type="character" w:styleId="a4">
    <w:name w:val="Strong"/>
    <w:basedOn w:val="a0"/>
    <w:uiPriority w:val="99"/>
    <w:qFormat/>
    <w:rsid w:val="00777B16"/>
    <w:rPr>
      <w:rFonts w:ascii="Times New Roman" w:hAnsi="Times New Roman" w:cs="Times New Roman" w:hint="default"/>
      <w:b/>
      <w:bCs w:val="0"/>
    </w:rPr>
  </w:style>
  <w:style w:type="character" w:customStyle="1" w:styleId="a5">
    <w:name w:val="Текст сноски Знак"/>
    <w:basedOn w:val="a0"/>
    <w:link w:val="a6"/>
    <w:uiPriority w:val="99"/>
    <w:semiHidden/>
    <w:rsid w:val="00777B16"/>
    <w:rPr>
      <w:rFonts w:ascii="Calibri" w:eastAsia="Times New Roman" w:hAnsi="Calibri" w:cs="Times New Roman"/>
      <w:sz w:val="20"/>
      <w:szCs w:val="20"/>
    </w:rPr>
  </w:style>
  <w:style w:type="paragraph" w:styleId="a6">
    <w:name w:val="footnote text"/>
    <w:basedOn w:val="a"/>
    <w:link w:val="a5"/>
    <w:uiPriority w:val="99"/>
    <w:semiHidden/>
    <w:unhideWhenUsed/>
    <w:rsid w:val="00777B16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1">
    <w:name w:val="Текст сноски Знак1"/>
    <w:basedOn w:val="a0"/>
    <w:uiPriority w:val="99"/>
    <w:semiHidden/>
    <w:rsid w:val="00777B16"/>
    <w:rPr>
      <w:sz w:val="20"/>
      <w:szCs w:val="20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777B16"/>
    <w:rPr>
      <w:rFonts w:ascii="Calibri" w:eastAsia="Times New Roman" w:hAnsi="Calibri" w:cs="Times New Roman"/>
    </w:rPr>
  </w:style>
  <w:style w:type="paragraph" w:styleId="a8">
    <w:name w:val="header"/>
    <w:basedOn w:val="a"/>
    <w:link w:val="a7"/>
    <w:uiPriority w:val="99"/>
    <w:semiHidden/>
    <w:unhideWhenUsed/>
    <w:rsid w:val="00777B1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Верхний колонтитул Знак1"/>
    <w:basedOn w:val="a0"/>
    <w:uiPriority w:val="99"/>
    <w:semiHidden/>
    <w:rsid w:val="00777B16"/>
  </w:style>
  <w:style w:type="character" w:customStyle="1" w:styleId="a9">
    <w:name w:val="Нижний колонтитул Знак"/>
    <w:basedOn w:val="a0"/>
    <w:link w:val="aa"/>
    <w:uiPriority w:val="99"/>
    <w:rsid w:val="00777B16"/>
    <w:rPr>
      <w:rFonts w:ascii="Calibri" w:eastAsia="Times New Roman" w:hAnsi="Calibri" w:cs="Times New Roman"/>
    </w:rPr>
  </w:style>
  <w:style w:type="paragraph" w:styleId="aa">
    <w:name w:val="footer"/>
    <w:basedOn w:val="a"/>
    <w:link w:val="a9"/>
    <w:uiPriority w:val="99"/>
    <w:unhideWhenUsed/>
    <w:rsid w:val="00777B1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1">
    <w:name w:val="Нижний колонтитул Знак1"/>
    <w:basedOn w:val="a0"/>
    <w:uiPriority w:val="99"/>
    <w:semiHidden/>
    <w:rsid w:val="00777B16"/>
  </w:style>
  <w:style w:type="character" w:customStyle="1" w:styleId="ab">
    <w:name w:val="Основной текст Знак"/>
    <w:basedOn w:val="a0"/>
    <w:link w:val="ac"/>
    <w:uiPriority w:val="99"/>
    <w:semiHidden/>
    <w:rsid w:val="00777B16"/>
    <w:rPr>
      <w:rFonts w:ascii="Liberation Serif" w:eastAsia="Liberation Serif" w:hAnsi="Times New Roman" w:cs="DejaVu Sans"/>
      <w:kern w:val="2"/>
      <w:sz w:val="24"/>
      <w:szCs w:val="24"/>
      <w:lang w:eastAsia="hi-IN" w:bidi="hi-IN"/>
    </w:rPr>
  </w:style>
  <w:style w:type="paragraph" w:styleId="ac">
    <w:name w:val="Body Text"/>
    <w:basedOn w:val="a"/>
    <w:link w:val="ab"/>
    <w:uiPriority w:val="99"/>
    <w:semiHidden/>
    <w:unhideWhenUsed/>
    <w:rsid w:val="00777B16"/>
    <w:pPr>
      <w:widowControl w:val="0"/>
      <w:suppressAutoHyphens/>
      <w:spacing w:after="120" w:line="240" w:lineRule="auto"/>
    </w:pPr>
    <w:rPr>
      <w:rFonts w:ascii="Liberation Serif" w:eastAsia="Liberation Serif" w:hAnsi="Times New Roman" w:cs="DejaVu Sans"/>
      <w:kern w:val="2"/>
      <w:sz w:val="24"/>
      <w:szCs w:val="24"/>
      <w:lang w:eastAsia="hi-IN" w:bidi="hi-IN"/>
    </w:rPr>
  </w:style>
  <w:style w:type="character" w:customStyle="1" w:styleId="12">
    <w:name w:val="Основной текст Знак1"/>
    <w:basedOn w:val="a0"/>
    <w:uiPriority w:val="99"/>
    <w:semiHidden/>
    <w:rsid w:val="00777B16"/>
  </w:style>
  <w:style w:type="paragraph" w:styleId="ad">
    <w:name w:val="Subtitle"/>
    <w:basedOn w:val="a"/>
    <w:next w:val="a"/>
    <w:link w:val="ae"/>
    <w:uiPriority w:val="99"/>
    <w:qFormat/>
    <w:rsid w:val="00777B1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rsid w:val="00777B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777B1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77B16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a0"/>
    <w:link w:val="20"/>
    <w:uiPriority w:val="99"/>
    <w:semiHidden/>
    <w:rsid w:val="00777B16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Indent 2"/>
    <w:basedOn w:val="a"/>
    <w:link w:val="2"/>
    <w:uiPriority w:val="99"/>
    <w:semiHidden/>
    <w:unhideWhenUsed/>
    <w:rsid w:val="00777B1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1"/>
    <w:basedOn w:val="a0"/>
    <w:uiPriority w:val="99"/>
    <w:semiHidden/>
    <w:rsid w:val="00777B16"/>
  </w:style>
  <w:style w:type="character" w:customStyle="1" w:styleId="af1">
    <w:name w:val="Текст выноски Знак"/>
    <w:basedOn w:val="a0"/>
    <w:link w:val="af2"/>
    <w:uiPriority w:val="99"/>
    <w:semiHidden/>
    <w:rsid w:val="00777B16"/>
    <w:rPr>
      <w:rFonts w:ascii="Tahoma" w:eastAsia="Times New Roman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unhideWhenUsed/>
    <w:rsid w:val="00777B1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777B16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99"/>
    <w:qFormat/>
    <w:rsid w:val="00777B16"/>
    <w:pPr>
      <w:widowControl w:val="0"/>
      <w:suppressAutoHyphens/>
      <w:spacing w:after="0" w:line="240" w:lineRule="auto"/>
      <w:ind w:left="720"/>
    </w:pPr>
    <w:rPr>
      <w:rFonts w:ascii="Liberation Serif" w:eastAsia="Liberation Serif" w:hAnsi="Times New Roman" w:cs="DejaVu Sans"/>
      <w:kern w:val="2"/>
      <w:sz w:val="24"/>
      <w:szCs w:val="24"/>
      <w:lang w:eastAsia="hi-IN" w:bidi="hi-IN"/>
    </w:rPr>
  </w:style>
  <w:style w:type="character" w:customStyle="1" w:styleId="NoSpacing">
    <w:name w:val="No Spacing Знак"/>
    <w:link w:val="14"/>
    <w:uiPriority w:val="99"/>
    <w:locked/>
    <w:rsid w:val="00777B16"/>
    <w:rPr>
      <w:rFonts w:eastAsiaTheme="minorHAnsi"/>
      <w:lang w:eastAsia="en-US"/>
    </w:rPr>
  </w:style>
  <w:style w:type="paragraph" w:customStyle="1" w:styleId="14">
    <w:name w:val="Без интервала1"/>
    <w:link w:val="NoSpacing"/>
    <w:uiPriority w:val="99"/>
    <w:rsid w:val="00777B16"/>
    <w:rPr>
      <w:rFonts w:eastAsiaTheme="minorHAnsi"/>
      <w:lang w:eastAsia="en-US"/>
    </w:rPr>
  </w:style>
  <w:style w:type="paragraph" w:customStyle="1" w:styleId="Default">
    <w:name w:val="Default"/>
    <w:uiPriority w:val="99"/>
    <w:rsid w:val="00777B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b">
    <w:name w:val="Обычный (Web)"/>
    <w:basedOn w:val="a"/>
    <w:uiPriority w:val="99"/>
    <w:rsid w:val="00777B1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5">
    <w:name w:val="Абзац списка1"/>
    <w:basedOn w:val="a"/>
    <w:uiPriority w:val="99"/>
    <w:rsid w:val="00777B1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f4">
    <w:name w:val="А_основной Знак"/>
    <w:basedOn w:val="a0"/>
    <w:link w:val="af5"/>
    <w:uiPriority w:val="99"/>
    <w:locked/>
    <w:rsid w:val="00777B16"/>
    <w:rPr>
      <w:sz w:val="28"/>
      <w:szCs w:val="28"/>
    </w:rPr>
  </w:style>
  <w:style w:type="paragraph" w:customStyle="1" w:styleId="af5">
    <w:name w:val="А_основной"/>
    <w:basedOn w:val="a"/>
    <w:link w:val="af4"/>
    <w:uiPriority w:val="99"/>
    <w:rsid w:val="00777B16"/>
    <w:pPr>
      <w:spacing w:after="0" w:line="360" w:lineRule="auto"/>
      <w:ind w:firstLine="454"/>
      <w:jc w:val="both"/>
    </w:pPr>
    <w:rPr>
      <w:sz w:val="28"/>
      <w:szCs w:val="28"/>
    </w:rPr>
  </w:style>
  <w:style w:type="paragraph" w:customStyle="1" w:styleId="af6">
    <w:name w:val="Заголовок"/>
    <w:basedOn w:val="a"/>
    <w:next w:val="ac"/>
    <w:uiPriority w:val="99"/>
    <w:rsid w:val="00777B16"/>
    <w:pPr>
      <w:keepNext/>
      <w:widowControl w:val="0"/>
      <w:suppressAutoHyphens/>
      <w:spacing w:before="240" w:after="120" w:line="240" w:lineRule="auto"/>
    </w:pPr>
    <w:rPr>
      <w:rFonts w:ascii="Liberation Sans" w:eastAsia="Liberation Sans" w:hAnsi="Times New Roman" w:cs="DejaVu Sans"/>
      <w:kern w:val="2"/>
      <w:sz w:val="28"/>
      <w:szCs w:val="28"/>
      <w:lang w:eastAsia="hi-IN" w:bidi="hi-IN"/>
    </w:rPr>
  </w:style>
  <w:style w:type="paragraph" w:customStyle="1" w:styleId="16">
    <w:name w:val="Название1"/>
    <w:basedOn w:val="a"/>
    <w:uiPriority w:val="99"/>
    <w:rsid w:val="00777B16"/>
    <w:pPr>
      <w:widowControl w:val="0"/>
      <w:suppressLineNumbers/>
      <w:suppressAutoHyphens/>
      <w:spacing w:before="120" w:after="120" w:line="240" w:lineRule="auto"/>
    </w:pPr>
    <w:rPr>
      <w:rFonts w:ascii="Liberation Serif" w:eastAsia="Liberation Serif" w:hAnsi="Times New Roman" w:cs="DejaVu Sans"/>
      <w:i/>
      <w:iCs/>
      <w:kern w:val="2"/>
      <w:sz w:val="24"/>
      <w:szCs w:val="24"/>
      <w:lang w:eastAsia="hi-IN" w:bidi="hi-IN"/>
    </w:rPr>
  </w:style>
  <w:style w:type="paragraph" w:customStyle="1" w:styleId="17">
    <w:name w:val="Указатель1"/>
    <w:basedOn w:val="a"/>
    <w:uiPriority w:val="99"/>
    <w:rsid w:val="00777B16"/>
    <w:pPr>
      <w:widowControl w:val="0"/>
      <w:suppressLineNumbers/>
      <w:suppressAutoHyphens/>
      <w:spacing w:after="0" w:line="240" w:lineRule="auto"/>
    </w:pPr>
    <w:rPr>
      <w:rFonts w:ascii="Liberation Serif" w:eastAsia="Liberation Serif" w:hAnsi="Times New Roman" w:cs="DejaVu Sans"/>
      <w:kern w:val="2"/>
      <w:sz w:val="24"/>
      <w:szCs w:val="24"/>
      <w:lang w:eastAsia="hi-IN" w:bidi="hi-IN"/>
    </w:rPr>
  </w:style>
  <w:style w:type="paragraph" w:customStyle="1" w:styleId="af7">
    <w:name w:val="Содержимое таблицы"/>
    <w:basedOn w:val="a"/>
    <w:uiPriority w:val="99"/>
    <w:rsid w:val="00777B16"/>
    <w:pPr>
      <w:widowControl w:val="0"/>
      <w:suppressLineNumbers/>
      <w:suppressAutoHyphens/>
      <w:spacing w:after="0" w:line="240" w:lineRule="auto"/>
    </w:pPr>
    <w:rPr>
      <w:rFonts w:ascii="Liberation Serif" w:eastAsia="Liberation Serif" w:hAnsi="Times New Roman" w:cs="DejaVu Sans"/>
      <w:kern w:val="2"/>
      <w:sz w:val="24"/>
      <w:szCs w:val="24"/>
      <w:lang w:eastAsia="hi-IN" w:bidi="hi-IN"/>
    </w:rPr>
  </w:style>
  <w:style w:type="paragraph" w:customStyle="1" w:styleId="af8">
    <w:name w:val="Заголовок таблицы"/>
    <w:basedOn w:val="af7"/>
    <w:uiPriority w:val="99"/>
    <w:rsid w:val="00777B16"/>
    <w:pPr>
      <w:jc w:val="center"/>
    </w:pPr>
    <w:rPr>
      <w:b/>
      <w:bCs/>
    </w:rPr>
  </w:style>
  <w:style w:type="paragraph" w:customStyle="1" w:styleId="Style6">
    <w:name w:val="Style6"/>
    <w:basedOn w:val="a"/>
    <w:uiPriority w:val="99"/>
    <w:rsid w:val="00777B16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qFormat/>
    <w:rsid w:val="0077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cxspmiddlecxspmiddle">
    <w:name w:val="msonormalbullet2gifcxspmiddlecxspmiddle"/>
    <w:basedOn w:val="a"/>
    <w:qFormat/>
    <w:rsid w:val="0077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rl1">
    <w:name w:val="url1"/>
    <w:uiPriority w:val="99"/>
    <w:rsid w:val="00777B16"/>
    <w:rPr>
      <w:rFonts w:ascii="Arial" w:hAnsi="Arial" w:cs="Arial" w:hint="default"/>
      <w:strike w:val="0"/>
      <w:dstrike w:val="0"/>
      <w:sz w:val="15"/>
      <w:u w:val="none"/>
      <w:effect w:val="none"/>
    </w:rPr>
  </w:style>
  <w:style w:type="character" w:customStyle="1" w:styleId="WW8Num1z0">
    <w:name w:val="WW8Num1z0"/>
    <w:uiPriority w:val="99"/>
    <w:rsid w:val="00777B16"/>
    <w:rPr>
      <w:rFonts w:ascii="Symbol" w:hAnsi="Symbol" w:hint="default"/>
    </w:rPr>
  </w:style>
  <w:style w:type="character" w:customStyle="1" w:styleId="WW8Num1z1">
    <w:name w:val="WW8Num1z1"/>
    <w:uiPriority w:val="99"/>
    <w:rsid w:val="00777B16"/>
    <w:rPr>
      <w:rFonts w:ascii="OpenSymbol" w:hAnsi="OpenSymbol" w:hint="default"/>
    </w:rPr>
  </w:style>
  <w:style w:type="character" w:customStyle="1" w:styleId="WW8Num2z0">
    <w:name w:val="WW8Num2z0"/>
    <w:uiPriority w:val="99"/>
    <w:rsid w:val="00777B16"/>
    <w:rPr>
      <w:rFonts w:ascii="Symbol" w:hAnsi="Symbol" w:hint="default"/>
    </w:rPr>
  </w:style>
  <w:style w:type="character" w:customStyle="1" w:styleId="WW8Num2z1">
    <w:name w:val="WW8Num2z1"/>
    <w:uiPriority w:val="99"/>
    <w:rsid w:val="00777B16"/>
    <w:rPr>
      <w:rFonts w:ascii="OpenSymbol" w:hAnsi="OpenSymbol" w:hint="default"/>
    </w:rPr>
  </w:style>
  <w:style w:type="character" w:customStyle="1" w:styleId="Absatz-Standardschriftart">
    <w:name w:val="Absatz-Standardschriftart"/>
    <w:uiPriority w:val="99"/>
    <w:rsid w:val="00777B16"/>
  </w:style>
  <w:style w:type="character" w:customStyle="1" w:styleId="WW-Absatz-Standardschriftart">
    <w:name w:val="WW-Absatz-Standardschriftart"/>
    <w:uiPriority w:val="99"/>
    <w:rsid w:val="00777B16"/>
  </w:style>
  <w:style w:type="character" w:customStyle="1" w:styleId="WW-Absatz-Standardschriftart1">
    <w:name w:val="WW-Absatz-Standardschriftart1"/>
    <w:uiPriority w:val="99"/>
    <w:rsid w:val="00777B16"/>
  </w:style>
  <w:style w:type="character" w:customStyle="1" w:styleId="WW-Absatz-Standardschriftart11">
    <w:name w:val="WW-Absatz-Standardschriftart11"/>
    <w:uiPriority w:val="99"/>
    <w:rsid w:val="00777B16"/>
  </w:style>
  <w:style w:type="character" w:customStyle="1" w:styleId="WW-Absatz-Standardschriftart111">
    <w:name w:val="WW-Absatz-Standardschriftart111"/>
    <w:uiPriority w:val="99"/>
    <w:rsid w:val="00777B16"/>
  </w:style>
  <w:style w:type="character" w:customStyle="1" w:styleId="WW-Absatz-Standardschriftart1111">
    <w:name w:val="WW-Absatz-Standardschriftart1111"/>
    <w:uiPriority w:val="99"/>
    <w:rsid w:val="00777B16"/>
  </w:style>
  <w:style w:type="character" w:customStyle="1" w:styleId="WW-Absatz-Standardschriftart11111">
    <w:name w:val="WW-Absatz-Standardschriftart11111"/>
    <w:uiPriority w:val="99"/>
    <w:rsid w:val="00777B16"/>
  </w:style>
  <w:style w:type="character" w:customStyle="1" w:styleId="WW-Absatz-Standardschriftart111111">
    <w:name w:val="WW-Absatz-Standardschriftart111111"/>
    <w:uiPriority w:val="99"/>
    <w:rsid w:val="00777B16"/>
  </w:style>
  <w:style w:type="character" w:customStyle="1" w:styleId="WW-Absatz-Standardschriftart1111111">
    <w:name w:val="WW-Absatz-Standardschriftart1111111"/>
    <w:uiPriority w:val="99"/>
    <w:rsid w:val="00777B16"/>
  </w:style>
  <w:style w:type="character" w:customStyle="1" w:styleId="af9">
    <w:name w:val="Маркеры списка"/>
    <w:uiPriority w:val="99"/>
    <w:rsid w:val="00777B16"/>
    <w:rPr>
      <w:rFonts w:ascii="OpenSymbol" w:eastAsia="Times New Roman" w:hAnsi="OpenSymbol" w:hint="default"/>
    </w:rPr>
  </w:style>
  <w:style w:type="paragraph" w:styleId="afa">
    <w:name w:val="Title"/>
    <w:basedOn w:val="a"/>
    <w:next w:val="a"/>
    <w:link w:val="afb"/>
    <w:uiPriority w:val="99"/>
    <w:qFormat/>
    <w:rsid w:val="00777B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b">
    <w:name w:val="Название Знак"/>
    <w:basedOn w:val="a0"/>
    <w:link w:val="afa"/>
    <w:uiPriority w:val="99"/>
    <w:rsid w:val="00777B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5">
    <w:name w:val="Font Style15"/>
    <w:basedOn w:val="a0"/>
    <w:uiPriority w:val="99"/>
    <w:rsid w:val="00777B16"/>
    <w:rPr>
      <w:rFonts w:ascii="Franklin Gothic Book" w:hAnsi="Franklin Gothic Book" w:cs="Franklin Gothic Book" w:hint="default"/>
      <w:b/>
      <w:bCs/>
      <w:sz w:val="36"/>
      <w:szCs w:val="3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uiPriority w:val="99"/>
    <w:rsid w:val="00777B1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777B16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table" w:styleId="afc">
    <w:name w:val="Table Grid"/>
    <w:basedOn w:val="a1"/>
    <w:uiPriority w:val="59"/>
    <w:rsid w:val="00777B1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0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ge/otkrytyy-bank-zadaniy-oge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school-15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4ege.ru/gia-po-russkomu-jazyk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26</Pages>
  <Words>8301</Words>
  <Characters>47316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ACER</cp:lastModifiedBy>
  <cp:revision>13</cp:revision>
  <cp:lastPrinted>2018-09-01T10:03:00Z</cp:lastPrinted>
  <dcterms:created xsi:type="dcterms:W3CDTF">2018-08-30T17:06:00Z</dcterms:created>
  <dcterms:modified xsi:type="dcterms:W3CDTF">2021-09-07T17:56:00Z</dcterms:modified>
</cp:coreProperties>
</file>