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A" w:rsidRDefault="00267D5A" w:rsidP="00267D5A">
      <w:pPr>
        <w:jc w:val="center"/>
      </w:pPr>
      <w:r>
        <w:t>МИНИСТЕРСТВО ОБРАЗОВАНИЯ РЯЗАНСКОЙ ОБЛАСТИ</w:t>
      </w:r>
    </w:p>
    <w:p w:rsidR="00267D5A" w:rsidRDefault="00267D5A" w:rsidP="00267D5A">
      <w:pPr>
        <w:jc w:val="center"/>
      </w:pPr>
      <w:r>
        <w:t>Областное государственное бюджетное профессиональное образовательное учреждение</w:t>
      </w:r>
    </w:p>
    <w:p w:rsidR="00267D5A" w:rsidRDefault="00267D5A" w:rsidP="00267D5A">
      <w:pPr>
        <w:jc w:val="center"/>
      </w:pPr>
      <w:r>
        <w:t>«Рязанский педагогический колледж»</w:t>
      </w:r>
    </w:p>
    <w:p w:rsidR="00267D5A" w:rsidRDefault="00267D5A" w:rsidP="00267D5A">
      <w:pPr>
        <w:jc w:val="center"/>
      </w:pPr>
      <w:r>
        <w:t>(ОГБПОУ «РПК»)</w:t>
      </w:r>
    </w:p>
    <w:p w:rsidR="00671731" w:rsidRDefault="00671731" w:rsidP="00671731">
      <w:pPr>
        <w:jc w:val="center"/>
      </w:pPr>
    </w:p>
    <w:p w:rsidR="00671731" w:rsidRDefault="00671731" w:rsidP="00671731">
      <w:pPr>
        <w:jc w:val="center"/>
      </w:pPr>
    </w:p>
    <w:p w:rsidR="00671731" w:rsidRDefault="00671731" w:rsidP="00671731">
      <w:pPr>
        <w:jc w:val="center"/>
      </w:pPr>
    </w:p>
    <w:p w:rsidR="00671731" w:rsidRDefault="00671731" w:rsidP="00671731">
      <w:pPr>
        <w:jc w:val="center"/>
      </w:pPr>
    </w:p>
    <w:p w:rsidR="00671731" w:rsidRDefault="00671731" w:rsidP="00671731">
      <w:pPr>
        <w:jc w:val="center"/>
      </w:pPr>
    </w:p>
    <w:p w:rsidR="00671731" w:rsidRDefault="00671731" w:rsidP="00671731">
      <w:pPr>
        <w:jc w:val="center"/>
      </w:pPr>
    </w:p>
    <w:tbl>
      <w:tblPr>
        <w:tblStyle w:val="a6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671731" w:rsidTr="00440615">
        <w:tc>
          <w:tcPr>
            <w:tcW w:w="4928" w:type="dxa"/>
          </w:tcPr>
          <w:p w:rsidR="00671731" w:rsidRDefault="00671731" w:rsidP="00440615">
            <w:pPr>
              <w:jc w:val="center"/>
            </w:pPr>
          </w:p>
        </w:tc>
        <w:tc>
          <w:tcPr>
            <w:tcW w:w="4786" w:type="dxa"/>
          </w:tcPr>
          <w:p w:rsidR="00671731" w:rsidRDefault="00671731" w:rsidP="00440615">
            <w:pPr>
              <w:jc w:val="both"/>
            </w:pPr>
            <w:r>
              <w:t>УТВЕРЖДАЮ</w:t>
            </w:r>
          </w:p>
          <w:p w:rsidR="00671731" w:rsidRDefault="00671731" w:rsidP="00440615">
            <w:pPr>
              <w:jc w:val="both"/>
            </w:pPr>
            <w:r>
              <w:t>Директор ОГБ</w:t>
            </w:r>
            <w:r w:rsidR="00267D5A">
              <w:t>П</w:t>
            </w:r>
            <w:r>
              <w:t xml:space="preserve">ОУ </w:t>
            </w:r>
            <w:r w:rsidR="00267D5A">
              <w:t>«</w:t>
            </w:r>
            <w:r>
              <w:t>РПК</w:t>
            </w:r>
            <w:r w:rsidR="00267D5A">
              <w:t>»</w:t>
            </w:r>
          </w:p>
          <w:p w:rsidR="00671731" w:rsidRDefault="00671731" w:rsidP="00440615">
            <w:pPr>
              <w:jc w:val="both"/>
            </w:pPr>
            <w:r>
              <w:t>_____________ М. И. Денисова</w:t>
            </w:r>
          </w:p>
          <w:p w:rsidR="00671731" w:rsidRDefault="00671731" w:rsidP="00440615">
            <w:pPr>
              <w:jc w:val="both"/>
            </w:pPr>
          </w:p>
          <w:p w:rsidR="00671731" w:rsidRDefault="00671731" w:rsidP="00440615">
            <w:pPr>
              <w:jc w:val="both"/>
            </w:pPr>
          </w:p>
          <w:p w:rsidR="00671731" w:rsidRDefault="00671731" w:rsidP="00440615">
            <w:pPr>
              <w:jc w:val="both"/>
            </w:pPr>
            <w:r>
              <w:t>Протокол Совета колледжа</w:t>
            </w:r>
          </w:p>
          <w:p w:rsidR="00671731" w:rsidRDefault="00267D5A" w:rsidP="00865B75">
            <w:pPr>
              <w:jc w:val="both"/>
            </w:pPr>
            <w:r>
              <w:t>№ ____ от «____» _______ 201</w:t>
            </w:r>
            <w:r w:rsidR="00865B75">
              <w:t>5</w:t>
            </w:r>
            <w:r w:rsidR="00671731">
              <w:t xml:space="preserve"> г.</w:t>
            </w:r>
          </w:p>
        </w:tc>
      </w:tr>
    </w:tbl>
    <w:p w:rsidR="00671731" w:rsidRPr="00494301" w:rsidRDefault="00671731" w:rsidP="00671731">
      <w:pPr>
        <w:jc w:val="center"/>
      </w:pPr>
    </w:p>
    <w:p w:rsidR="00671731" w:rsidRDefault="00671731" w:rsidP="00671731">
      <w:pPr>
        <w:jc w:val="center"/>
        <w:rPr>
          <w:b/>
        </w:rPr>
      </w:pPr>
    </w:p>
    <w:p w:rsidR="00671731" w:rsidRDefault="00671731" w:rsidP="00671731">
      <w:pPr>
        <w:jc w:val="center"/>
        <w:rPr>
          <w:b/>
        </w:rPr>
      </w:pPr>
    </w:p>
    <w:p w:rsidR="00671731" w:rsidRDefault="00671731" w:rsidP="00671731">
      <w:pPr>
        <w:jc w:val="center"/>
        <w:rPr>
          <w:b/>
        </w:rPr>
      </w:pPr>
    </w:p>
    <w:p w:rsidR="00671731" w:rsidRDefault="00671731" w:rsidP="00671731">
      <w:pPr>
        <w:jc w:val="center"/>
        <w:rPr>
          <w:b/>
        </w:rPr>
      </w:pPr>
    </w:p>
    <w:p w:rsidR="00671731" w:rsidRDefault="00671731" w:rsidP="00671731">
      <w:pPr>
        <w:jc w:val="center"/>
        <w:rPr>
          <w:b/>
          <w:caps/>
          <w:sz w:val="28"/>
        </w:rPr>
      </w:pPr>
      <w:r w:rsidRPr="00494301">
        <w:rPr>
          <w:b/>
          <w:caps/>
          <w:sz w:val="28"/>
        </w:rPr>
        <w:t xml:space="preserve">Положение </w:t>
      </w:r>
    </w:p>
    <w:p w:rsidR="00673182" w:rsidRPr="00673182" w:rsidRDefault="00673182" w:rsidP="00673182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об индивидуальном учебном проекте обучающхся </w:t>
      </w:r>
      <w:r w:rsidRPr="00673182">
        <w:rPr>
          <w:b/>
          <w:caps/>
          <w:sz w:val="28"/>
        </w:rPr>
        <w:t>Областно</w:t>
      </w:r>
      <w:r>
        <w:rPr>
          <w:b/>
          <w:caps/>
          <w:sz w:val="28"/>
        </w:rPr>
        <w:t>го</w:t>
      </w:r>
      <w:r w:rsidRPr="00673182">
        <w:rPr>
          <w:b/>
          <w:caps/>
          <w:sz w:val="28"/>
        </w:rPr>
        <w:t xml:space="preserve"> государственно</w:t>
      </w:r>
      <w:r>
        <w:rPr>
          <w:b/>
          <w:caps/>
          <w:sz w:val="28"/>
        </w:rPr>
        <w:t>го бюджетного профессионального образовательного</w:t>
      </w:r>
      <w:r w:rsidRPr="00673182">
        <w:rPr>
          <w:b/>
          <w:caps/>
          <w:sz w:val="28"/>
        </w:rPr>
        <w:t xml:space="preserve"> учреждени</w:t>
      </w:r>
      <w:r>
        <w:rPr>
          <w:b/>
          <w:caps/>
          <w:sz w:val="28"/>
        </w:rPr>
        <w:t>я</w:t>
      </w:r>
    </w:p>
    <w:p w:rsidR="00673182" w:rsidRPr="00673182" w:rsidRDefault="00673182" w:rsidP="00673182">
      <w:pPr>
        <w:jc w:val="center"/>
        <w:rPr>
          <w:b/>
          <w:caps/>
          <w:sz w:val="28"/>
        </w:rPr>
      </w:pPr>
      <w:r w:rsidRPr="00673182">
        <w:rPr>
          <w:b/>
          <w:caps/>
          <w:sz w:val="28"/>
        </w:rPr>
        <w:t>«Рязанский педагогический колледж»</w:t>
      </w:r>
    </w:p>
    <w:p w:rsidR="00671731" w:rsidRDefault="00673182" w:rsidP="00673182">
      <w:pPr>
        <w:jc w:val="center"/>
        <w:rPr>
          <w:b/>
        </w:rPr>
      </w:pPr>
      <w:r w:rsidRPr="00673182">
        <w:rPr>
          <w:b/>
          <w:caps/>
          <w:sz w:val="28"/>
        </w:rPr>
        <w:t>(ОГБПОУ «РПК»)</w:t>
      </w:r>
      <w:r w:rsidR="00671731">
        <w:rPr>
          <w:b/>
        </w:rPr>
        <w:br w:type="page"/>
      </w:r>
    </w:p>
    <w:p w:rsidR="009663A8" w:rsidRDefault="00DD7407" w:rsidP="00DD7407">
      <w:pPr>
        <w:jc w:val="center"/>
        <w:rPr>
          <w:b/>
        </w:rPr>
      </w:pPr>
      <w:r>
        <w:rPr>
          <w:b/>
        </w:rPr>
        <w:lastRenderedPageBreak/>
        <w:t>I</w:t>
      </w:r>
      <w:r w:rsidR="009663A8" w:rsidRPr="00DD7407">
        <w:rPr>
          <w:b/>
        </w:rPr>
        <w:t>. Общие положения</w:t>
      </w:r>
    </w:p>
    <w:p w:rsidR="00673182" w:rsidRPr="00DD7407" w:rsidRDefault="00673182" w:rsidP="00DD7407">
      <w:pPr>
        <w:jc w:val="center"/>
        <w:rPr>
          <w:b/>
        </w:rPr>
      </w:pPr>
    </w:p>
    <w:p w:rsidR="00883233" w:rsidRDefault="00883233" w:rsidP="00DD7407">
      <w:pPr>
        <w:ind w:firstLine="709"/>
        <w:jc w:val="both"/>
      </w:pPr>
      <w:r>
        <w:t>1.1. Настоящее Положение определяет порядок организации</w:t>
      </w:r>
      <w:r w:rsidR="0008414F">
        <w:t xml:space="preserve"> </w:t>
      </w:r>
      <w:r>
        <w:t xml:space="preserve">деятельности обучающихся по выполнению индивидуального </w:t>
      </w:r>
      <w:r w:rsidR="007E1767">
        <w:t xml:space="preserve">учебного </w:t>
      </w:r>
      <w:r>
        <w:t>проекта в</w:t>
      </w:r>
      <w:r w:rsidR="0008414F">
        <w:t xml:space="preserve"> </w:t>
      </w:r>
      <w:r>
        <w:t xml:space="preserve">областном </w:t>
      </w:r>
      <w:r w:rsidR="007E1767">
        <w:t xml:space="preserve">государственном </w:t>
      </w:r>
      <w:r>
        <w:t>бюджетном профессиональном образовательном учреждении</w:t>
      </w:r>
      <w:r w:rsidR="0008414F">
        <w:t xml:space="preserve"> </w:t>
      </w:r>
      <w:r>
        <w:t>«</w:t>
      </w:r>
      <w:r w:rsidR="0008414F">
        <w:t>Рязански</w:t>
      </w:r>
      <w:r>
        <w:t>й пе</w:t>
      </w:r>
      <w:r w:rsidR="0008414F">
        <w:t>дагогический колледж» (далее - К</w:t>
      </w:r>
      <w:r>
        <w:t>олледж).</w:t>
      </w:r>
    </w:p>
    <w:p w:rsidR="00883233" w:rsidRDefault="00883233" w:rsidP="00DD7407">
      <w:pPr>
        <w:ind w:firstLine="709"/>
        <w:jc w:val="both"/>
      </w:pPr>
      <w:r>
        <w:t>1.2. Настоящее Положение разработано в соответствии со следующими</w:t>
      </w:r>
      <w:r w:rsidR="0008414F">
        <w:t xml:space="preserve"> </w:t>
      </w:r>
      <w:r>
        <w:t>нормативными документами:</w:t>
      </w:r>
    </w:p>
    <w:p w:rsidR="00883233" w:rsidRDefault="00883233" w:rsidP="00DD7407">
      <w:pPr>
        <w:ind w:firstLine="709"/>
        <w:jc w:val="both"/>
      </w:pPr>
      <w:r>
        <w:t>- Федеральным законом Российской Федерации от 29 декабря 2012 г. № 273-ФЗ «Об образовании в Российской Федерации»;</w:t>
      </w:r>
    </w:p>
    <w:p w:rsidR="00883233" w:rsidRDefault="00883233" w:rsidP="00DD7407">
      <w:pPr>
        <w:ind w:firstLine="709"/>
        <w:jc w:val="both"/>
      </w:pPr>
      <w:r>
        <w:t>- Порядком организации и осуществления образовательной деятельности по</w:t>
      </w:r>
      <w:r w:rsidR="0008414F">
        <w:t xml:space="preserve"> </w:t>
      </w:r>
      <w:r>
        <w:t>образовательным программам среднего профессионального образования,</w:t>
      </w:r>
      <w:r w:rsidR="0008414F">
        <w:t xml:space="preserve"> </w:t>
      </w:r>
      <w:r>
        <w:t>утвержденного приказом Министерства образования и науки Российской</w:t>
      </w:r>
      <w:r w:rsidR="0008414F">
        <w:t xml:space="preserve"> </w:t>
      </w:r>
      <w:r>
        <w:t>Федерации от 14 июня 2013 г. № 464;</w:t>
      </w:r>
    </w:p>
    <w:p w:rsidR="00044D5E" w:rsidRDefault="00883233" w:rsidP="00DD7407">
      <w:pPr>
        <w:ind w:firstLine="709"/>
        <w:jc w:val="both"/>
      </w:pPr>
      <w:r>
        <w:t>- Федеральным государственным образовательным стандартом среднего</w:t>
      </w:r>
      <w:r w:rsidR="0008414F">
        <w:t xml:space="preserve"> </w:t>
      </w:r>
      <w:r>
        <w:t>общего образования (далее – ФГОС СОО), утверждённым приказом</w:t>
      </w:r>
      <w:r w:rsidR="0008414F">
        <w:t xml:space="preserve"> </w:t>
      </w:r>
      <w:proofErr w:type="spellStart"/>
      <w:r>
        <w:t>Минобрнауки</w:t>
      </w:r>
      <w:proofErr w:type="spellEnd"/>
      <w:r>
        <w:t xml:space="preserve"> России от 17 мая 2012 г. № 413</w:t>
      </w:r>
      <w:r w:rsidR="00044D5E">
        <w:t xml:space="preserve"> (в ред. приказа </w:t>
      </w:r>
      <w:proofErr w:type="spellStart"/>
      <w:r w:rsidR="00044D5E">
        <w:t>Минобрнауки</w:t>
      </w:r>
      <w:proofErr w:type="spellEnd"/>
      <w:r w:rsidR="00044D5E">
        <w:t xml:space="preserve"> России от 29.12.2014 N 1645);</w:t>
      </w:r>
    </w:p>
    <w:p w:rsidR="00044D5E" w:rsidRDefault="00044D5E" w:rsidP="00DD7407">
      <w:pPr>
        <w:ind w:firstLine="709"/>
        <w:jc w:val="both"/>
      </w:pPr>
      <w:r>
        <w:t xml:space="preserve">- </w:t>
      </w:r>
      <w:r w:rsidRPr="00865B75">
        <w:rPr>
          <w:highlight w:val="yellow"/>
        </w:rPr>
        <w:t>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19 декабря 2014г. № 06-1225);</w:t>
      </w:r>
    </w:p>
    <w:p w:rsidR="00883233" w:rsidRDefault="00883233" w:rsidP="00DD7407">
      <w:pPr>
        <w:ind w:firstLine="709"/>
        <w:jc w:val="both"/>
      </w:pPr>
      <w:r>
        <w:t>- Федеральными государственными образовательными стандартами среднего</w:t>
      </w:r>
      <w:r w:rsidR="0008414F">
        <w:t xml:space="preserve"> </w:t>
      </w:r>
      <w:r>
        <w:t>профессионального образования (далее - ФГОС СПО) по специальностям</w:t>
      </w:r>
      <w:r w:rsidR="0008414F">
        <w:t xml:space="preserve">: 44.02.02 Дошкольное образование, 44.02.02 Преподавание в начальных классах; 44.02.04 Специальное дошкольное образование, 49.02.01 </w:t>
      </w:r>
      <w:r>
        <w:t>Физическая культура,</w:t>
      </w:r>
      <w:r w:rsidR="0008414F">
        <w:t xml:space="preserve"> </w:t>
      </w:r>
      <w:r w:rsidR="001F2813">
        <w:t>54.02.01</w:t>
      </w:r>
      <w:r w:rsidR="0008414F">
        <w:t xml:space="preserve"> Дизайн</w:t>
      </w:r>
      <w:r w:rsidR="001F2813">
        <w:t xml:space="preserve"> (по отраслям)</w:t>
      </w:r>
      <w:r w:rsidR="0008414F">
        <w:t>, 40.02.03 Право и судебное администрирование.</w:t>
      </w:r>
    </w:p>
    <w:p w:rsidR="00044D5E" w:rsidRDefault="00883233" w:rsidP="00DD7407">
      <w:pPr>
        <w:ind w:firstLine="709"/>
        <w:jc w:val="both"/>
      </w:pPr>
      <w:r>
        <w:t xml:space="preserve">1.3. </w:t>
      </w:r>
      <w:r w:rsidR="00044D5E">
        <w:t xml:space="preserve">Индивидуальный </w:t>
      </w:r>
      <w:r w:rsidR="007E1767">
        <w:t xml:space="preserve">учебный </w:t>
      </w:r>
      <w:r w:rsidR="00044D5E">
        <w:t>проект представляет собой учебное исследование или учебный проект, выполняемый обучающимся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:rsidR="00044D5E" w:rsidRDefault="00044D5E" w:rsidP="00DD7407">
      <w:pPr>
        <w:ind w:firstLine="709"/>
        <w:jc w:val="both"/>
      </w:pPr>
      <w:r>
        <w:t xml:space="preserve">Индивидуальный </w:t>
      </w:r>
      <w:r w:rsidR="007E1767">
        <w:t xml:space="preserve">учебный </w:t>
      </w:r>
      <w:r>
        <w:t xml:space="preserve">проект может быть предметным, </w:t>
      </w:r>
      <w:proofErr w:type="spellStart"/>
      <w:r>
        <w:t>межпредметным</w:t>
      </w:r>
      <w:proofErr w:type="spellEnd"/>
      <w:r>
        <w:t xml:space="preserve">, </w:t>
      </w:r>
      <w:proofErr w:type="spellStart"/>
      <w:r>
        <w:t>надпредметным</w:t>
      </w:r>
      <w:proofErr w:type="spellEnd"/>
      <w:r>
        <w:t>, выполнен в рамках одного или нескольких учебных предметов или предметных областей.</w:t>
      </w:r>
    </w:p>
    <w:p w:rsidR="00044D5E" w:rsidRDefault="00044D5E" w:rsidP="00DD7407">
      <w:pPr>
        <w:ind w:firstLine="709"/>
        <w:jc w:val="both"/>
      </w:pPr>
      <w:r>
        <w:t xml:space="preserve">1.4. Индивидуальный </w:t>
      </w:r>
      <w:r w:rsidR="007E1767">
        <w:t xml:space="preserve">учебный </w:t>
      </w:r>
      <w:r>
        <w:t xml:space="preserve">проект выполняется обучающимся самостоятельно под руководством преподавателя в течение первого курса в рамках внеаудиторной </w:t>
      </w:r>
      <w:r w:rsidR="007E1767">
        <w:t>работы</w:t>
      </w:r>
      <w:r>
        <w:t xml:space="preserve">. </w:t>
      </w:r>
    </w:p>
    <w:p w:rsidR="00DD7407" w:rsidRDefault="00044D5E" w:rsidP="00DD7407">
      <w:pPr>
        <w:ind w:firstLine="709"/>
        <w:jc w:val="both"/>
      </w:pPr>
      <w:r>
        <w:t xml:space="preserve">1.5. Выполнение индивидуального </w:t>
      </w:r>
      <w:r w:rsidR="007E1767">
        <w:t xml:space="preserve">учебного </w:t>
      </w:r>
      <w:r>
        <w:t>проекта обязательно для каждого обучающегося, его невыполнение равноценно получению неудовлетворительной оценки по учебному п</w:t>
      </w:r>
      <w:r w:rsidR="00DD7407">
        <w:t>редмету.</w:t>
      </w:r>
    </w:p>
    <w:p w:rsidR="0008414F" w:rsidRDefault="0008414F" w:rsidP="00DD7407">
      <w:pPr>
        <w:ind w:firstLine="709"/>
        <w:jc w:val="both"/>
      </w:pPr>
      <w:r>
        <w:t xml:space="preserve">1.6. Защита индивидуального </w:t>
      </w:r>
      <w:r w:rsidR="007E1767">
        <w:t>учебного</w:t>
      </w:r>
      <w:r>
        <w:t xml:space="preserve"> проекта является одной из обязательных составляющих материалов системы </w:t>
      </w:r>
      <w:proofErr w:type="spellStart"/>
      <w:r>
        <w:t>внутриколледжного</w:t>
      </w:r>
      <w:proofErr w:type="spellEnd"/>
      <w:r>
        <w:t xml:space="preserve"> мониторинга образовательных достижений</w:t>
      </w:r>
      <w:r w:rsidR="007E1767">
        <w:t xml:space="preserve"> обучающихся</w:t>
      </w:r>
      <w:r>
        <w:t>.</w:t>
      </w:r>
    </w:p>
    <w:p w:rsidR="00883233" w:rsidRDefault="00883233" w:rsidP="009663A8">
      <w:pPr>
        <w:jc w:val="both"/>
      </w:pPr>
    </w:p>
    <w:p w:rsidR="009E55D6" w:rsidRDefault="009E55D6" w:rsidP="009E55D6">
      <w:pPr>
        <w:jc w:val="center"/>
        <w:rPr>
          <w:b/>
        </w:rPr>
      </w:pPr>
      <w:r>
        <w:rPr>
          <w:b/>
          <w:lang w:val="en-US"/>
        </w:rPr>
        <w:t>II</w:t>
      </w:r>
      <w:r w:rsidRPr="009E55D6">
        <w:rPr>
          <w:b/>
        </w:rPr>
        <w:t xml:space="preserve">. Цели </w:t>
      </w:r>
      <w:r w:rsidR="00673182">
        <w:rPr>
          <w:b/>
        </w:rPr>
        <w:t>и задачи проектной деятельности</w:t>
      </w:r>
    </w:p>
    <w:p w:rsidR="00673182" w:rsidRPr="009E55D6" w:rsidRDefault="00673182" w:rsidP="009E55D6">
      <w:pPr>
        <w:jc w:val="center"/>
        <w:rPr>
          <w:b/>
        </w:rPr>
      </w:pPr>
    </w:p>
    <w:p w:rsidR="009E55D6" w:rsidRDefault="009E55D6" w:rsidP="009E55D6">
      <w:pPr>
        <w:ind w:firstLine="709"/>
        <w:jc w:val="both"/>
      </w:pPr>
      <w:r w:rsidRPr="009E55D6">
        <w:t xml:space="preserve">2.1. </w:t>
      </w:r>
      <w:proofErr w:type="gramStart"/>
      <w:r>
        <w:t xml:space="preserve">Целью индивидуального учебного проектирования является полное и органичное включение проектной деятельности в образовательный процесс Колледжа, изменение психологии его участников и перестановка акцентов с традиционных </w:t>
      </w:r>
      <w:r>
        <w:lastRenderedPageBreak/>
        <w:t>образовательных форм на сотрудничество, партнерство преподавателей и студентов, их совместный поиск новых комплексных знаний, овладение умениями использовать эти знания при создании своего интеллектуального продукта, востребованного профессиональным сообществом, формирование ключевых компетенций, необходимых для жизни и успешной самореализации</w:t>
      </w:r>
      <w:proofErr w:type="gramEnd"/>
      <w:r>
        <w:t xml:space="preserve"> человека в информационном обществе, воспитание личности </w:t>
      </w:r>
      <w:r w:rsidRPr="007E1767">
        <w:t>выпускника</w:t>
      </w:r>
      <w:r>
        <w:t>, готовой к жизни в высокотехнологичном конкурентном мире, важнейшими качествами которой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9E55D6" w:rsidRDefault="009E55D6" w:rsidP="009E55D6">
      <w:pPr>
        <w:ind w:firstLine="709"/>
        <w:jc w:val="both"/>
      </w:pPr>
      <w:r w:rsidRPr="009E55D6">
        <w:t xml:space="preserve">2.2. </w:t>
      </w:r>
      <w:r>
        <w:t>Задачи проектной деятельности:</w:t>
      </w:r>
    </w:p>
    <w:p w:rsidR="009E55D6" w:rsidRDefault="009E55D6" w:rsidP="009E55D6">
      <w:pPr>
        <w:ind w:firstLine="709"/>
        <w:jc w:val="both"/>
      </w:pPr>
      <w:r>
        <w:t xml:space="preserve">2.2.1.Обучение планированию (обучающийся должен уметь четко определить цель, описать основные шаги по достижению поставленной цели, концентрироваться на достижении </w:t>
      </w:r>
      <w:proofErr w:type="gramStart"/>
      <w:r>
        <w:t>цели</w:t>
      </w:r>
      <w:proofErr w:type="gramEnd"/>
      <w:r>
        <w:t xml:space="preserve"> на протяжении всей работы).</w:t>
      </w:r>
    </w:p>
    <w:p w:rsidR="009E55D6" w:rsidRDefault="009E55D6" w:rsidP="009E55D6">
      <w:pPr>
        <w:ind w:firstLine="709"/>
        <w:jc w:val="both"/>
      </w:pPr>
      <w:r w:rsidRPr="009E55D6">
        <w:t>2.</w:t>
      </w:r>
      <w:r>
        <w:t>2.2.Формирование навыков сбора и обработки информации, материалов (обучающийся должен уметь выбрать нужную информацию и правильно ее использовать).</w:t>
      </w:r>
    </w:p>
    <w:p w:rsidR="009E55D6" w:rsidRDefault="009E55D6" w:rsidP="009E55D6">
      <w:pPr>
        <w:ind w:firstLine="709"/>
        <w:jc w:val="both"/>
      </w:pPr>
      <w:r w:rsidRPr="009E55D6">
        <w:t>2.</w:t>
      </w:r>
      <w:r>
        <w:t>2.3.Развитие умения анализировать (креативность и критическое мышление).</w:t>
      </w:r>
    </w:p>
    <w:p w:rsidR="009E55D6" w:rsidRPr="009E55D6" w:rsidRDefault="009E55D6" w:rsidP="009E55D6">
      <w:pPr>
        <w:ind w:firstLine="709"/>
        <w:jc w:val="both"/>
      </w:pPr>
      <w:r w:rsidRPr="009E55D6">
        <w:t>2.</w:t>
      </w:r>
      <w:r>
        <w:t>2.4.Развитие умения составлять письменный отчет о самостоятельной работе над проектом (составлять план работы, презентовать четко информацию, оформлять сноски, иметь понятие о библиографии)</w:t>
      </w:r>
      <w:r w:rsidRPr="009E55D6">
        <w:t>.</w:t>
      </w:r>
    </w:p>
    <w:p w:rsidR="009E55D6" w:rsidRDefault="009E55D6" w:rsidP="009E55D6">
      <w:pPr>
        <w:ind w:firstLine="709"/>
        <w:jc w:val="both"/>
      </w:pPr>
      <w:r w:rsidRPr="009E55D6">
        <w:t>2.</w:t>
      </w:r>
      <w:r>
        <w:t>2.5.Формирование позитивного отношения к работе (обучающийся должен проявлять инициативу, энтузиазм, стараться выполнить работу в срок в соответствии с установленным планом и графиком работы).</w:t>
      </w:r>
    </w:p>
    <w:p w:rsidR="009E55D6" w:rsidRDefault="009E55D6" w:rsidP="009E55D6">
      <w:pPr>
        <w:ind w:firstLine="709"/>
        <w:jc w:val="both"/>
      </w:pPr>
      <w:r w:rsidRPr="00865B75">
        <w:t>2.</w:t>
      </w:r>
      <w:r>
        <w:t>2.6. Вовлечение в творческое проектирование всех участников образовательного процесса – преподавателей, обучающихся и их родителей, создание единого творческого коллектива единомышленников, занятых общим делом воспитания и самовоспитания современной творческой личности.</w:t>
      </w:r>
    </w:p>
    <w:p w:rsidR="009E55D6" w:rsidRDefault="009E55D6" w:rsidP="009E55D6">
      <w:pPr>
        <w:ind w:firstLine="709"/>
        <w:jc w:val="both"/>
      </w:pPr>
      <w:r w:rsidRPr="009E55D6">
        <w:t>2.</w:t>
      </w:r>
      <w:r>
        <w:t>2.7 Формирование интереса к будущей профессиональной деятельности.</w:t>
      </w:r>
    </w:p>
    <w:p w:rsidR="009E55D6" w:rsidRDefault="009E55D6" w:rsidP="009E55D6">
      <w:pPr>
        <w:ind w:firstLine="709"/>
        <w:jc w:val="both"/>
      </w:pPr>
      <w:r w:rsidRPr="00865B75">
        <w:t>2.</w:t>
      </w:r>
      <w:r>
        <w:t>2.8. Расширение и совершенствование области тематического исследования в проектной деятельности; совершенствование электронной формы проектов; поиски новых направлений и форм творческого проектирования.</w:t>
      </w:r>
    </w:p>
    <w:p w:rsidR="009E55D6" w:rsidRDefault="009E55D6" w:rsidP="009E55D6">
      <w:pPr>
        <w:ind w:firstLine="709"/>
        <w:jc w:val="both"/>
      </w:pPr>
      <w:r w:rsidRPr="00865B75">
        <w:rPr>
          <w:highlight w:val="yellow"/>
        </w:rPr>
        <w:t>2.</w:t>
      </w:r>
      <w:r w:rsidRPr="009663A8">
        <w:rPr>
          <w:highlight w:val="yellow"/>
        </w:rPr>
        <w:t>2.</w:t>
      </w:r>
      <w:r>
        <w:rPr>
          <w:highlight w:val="yellow"/>
        </w:rPr>
        <w:t>9</w:t>
      </w:r>
      <w:r w:rsidRPr="009663A8">
        <w:rPr>
          <w:highlight w:val="yellow"/>
        </w:rPr>
        <w:t xml:space="preserve">. Расширение границ практического использования проектных работ, созданных преподавателей и студентов, укрепление престижа участия в проектной деятельности для студентов, отработка механизма материального и морального стимулирования для </w:t>
      </w:r>
      <w:r>
        <w:rPr>
          <w:highlight w:val="yellow"/>
        </w:rPr>
        <w:t>преподавателей</w:t>
      </w:r>
      <w:r w:rsidRPr="009663A8">
        <w:rPr>
          <w:highlight w:val="yellow"/>
        </w:rPr>
        <w:t>.</w:t>
      </w:r>
    </w:p>
    <w:p w:rsidR="009E55D6" w:rsidRPr="00865B75" w:rsidRDefault="009E55D6" w:rsidP="009E55D6">
      <w:pPr>
        <w:jc w:val="center"/>
        <w:rPr>
          <w:b/>
        </w:rPr>
      </w:pPr>
    </w:p>
    <w:p w:rsidR="009E55D6" w:rsidRDefault="009E55D6" w:rsidP="009E55D6">
      <w:pPr>
        <w:jc w:val="center"/>
        <w:rPr>
          <w:b/>
        </w:rPr>
      </w:pPr>
      <w:r>
        <w:rPr>
          <w:b/>
          <w:lang w:val="en-US"/>
        </w:rPr>
        <w:t>III</w:t>
      </w:r>
      <w:r w:rsidRPr="00D51EB7">
        <w:rPr>
          <w:b/>
        </w:rPr>
        <w:t>. Организация работы над индивидуальным учебным проектом</w:t>
      </w:r>
    </w:p>
    <w:p w:rsidR="00673182" w:rsidRPr="00D51EB7" w:rsidRDefault="00673182" w:rsidP="009E55D6">
      <w:pPr>
        <w:jc w:val="center"/>
        <w:rPr>
          <w:b/>
        </w:rPr>
      </w:pPr>
    </w:p>
    <w:p w:rsidR="009E55D6" w:rsidRDefault="009E55D6" w:rsidP="009E55D6">
      <w:pPr>
        <w:ind w:firstLine="709"/>
        <w:jc w:val="both"/>
      </w:pPr>
      <w:r>
        <w:t>3.1 Индивидуальный учебный проект является обязательной частью учебной деятельности студентов, обучающихся по ФГОС СОО и ФГОС СПО.</w:t>
      </w:r>
    </w:p>
    <w:p w:rsidR="009E55D6" w:rsidRDefault="009E55D6" w:rsidP="009E55D6">
      <w:pPr>
        <w:ind w:firstLine="709"/>
        <w:jc w:val="both"/>
      </w:pPr>
      <w:r>
        <w:t>3.2 Руководителем индивидуального учебного проекта может являться преподаватель-предметник, педагог-организатор, педагог дополнительного образования.</w:t>
      </w:r>
    </w:p>
    <w:p w:rsidR="009E55D6" w:rsidRDefault="009E55D6" w:rsidP="009E55D6">
      <w:pPr>
        <w:ind w:firstLine="709"/>
        <w:jc w:val="both"/>
      </w:pPr>
      <w:r>
        <w:t>3.3</w:t>
      </w:r>
      <w:proofErr w:type="gramStart"/>
      <w:r>
        <w:t xml:space="preserve"> Д</w:t>
      </w:r>
      <w:proofErr w:type="gramEnd"/>
      <w:r>
        <w:t>ля организации проектной деятельности каждый преподаватель-предметник, педагог-организатор, педагог дополнительного образования определяет тематику проектов по своей области знаний (от 5 до 10 тем).</w:t>
      </w:r>
    </w:p>
    <w:p w:rsidR="009E55D6" w:rsidRDefault="009E55D6" w:rsidP="009E55D6">
      <w:pPr>
        <w:ind w:firstLine="709"/>
        <w:jc w:val="both"/>
      </w:pPr>
      <w:r>
        <w:t>3.4 Темы индивидуальных учебных проектов могут предлагать</w:t>
      </w:r>
      <w:r w:rsidR="00865B75">
        <w:t xml:space="preserve"> сами</w:t>
      </w:r>
      <w:r>
        <w:t xml:space="preserve"> обучающи</w:t>
      </w:r>
      <w:r w:rsidR="00865B75">
        <w:t>е</w:t>
      </w:r>
      <w:r>
        <w:t xml:space="preserve">ся. </w:t>
      </w:r>
      <w:proofErr w:type="gramStart"/>
      <w:r>
        <w:t>Тема, предложенная обучающимся, согласуется с руководителем проектной деятельности в данной области.</w:t>
      </w:r>
      <w:proofErr w:type="gramEnd"/>
    </w:p>
    <w:p w:rsidR="009E55D6" w:rsidRDefault="009E55D6" w:rsidP="009E55D6">
      <w:pPr>
        <w:ind w:firstLine="709"/>
        <w:jc w:val="both"/>
      </w:pPr>
      <w:r>
        <w:t>3.5 Обучающиеся сами выбирают тему проекта и руководителя.</w:t>
      </w:r>
    </w:p>
    <w:p w:rsidR="009E55D6" w:rsidRDefault="009E55D6" w:rsidP="009E55D6">
      <w:pPr>
        <w:ind w:firstLine="709"/>
        <w:jc w:val="both"/>
      </w:pPr>
      <w:r>
        <w:t>3.6 Темы индивидуальных учебных проектов рассматриваются на заседаниях кафедры, ПЦК и МО и отражаются в рабочих программах общеобразовательных учебных предметов.</w:t>
      </w:r>
    </w:p>
    <w:p w:rsidR="009E55D6" w:rsidRDefault="009E55D6" w:rsidP="009E55D6">
      <w:pPr>
        <w:ind w:firstLine="709"/>
        <w:jc w:val="both"/>
      </w:pPr>
      <w:r>
        <w:lastRenderedPageBreak/>
        <w:t>3.7. Темы индивидуальных учебных проектов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ребования к ним и рекомендации по их в</w:t>
      </w:r>
      <w:r w:rsidR="00865B75">
        <w:t>ыполнению доводятся до сведения</w:t>
      </w:r>
      <w:r>
        <w:t xml:space="preserve"> обучающихся на первом курсе в течение первых двух месяцев учебы.</w:t>
      </w:r>
    </w:p>
    <w:p w:rsidR="009E55D6" w:rsidRDefault="009E55D6" w:rsidP="009E55D6">
      <w:pPr>
        <w:ind w:firstLine="709"/>
        <w:jc w:val="both"/>
      </w:pPr>
      <w:r>
        <w:t>3.8. Темы индивидуальных учебных проектов утверждаются приказом директора колледжа не позднее ноября текущего учебного года.</w:t>
      </w:r>
    </w:p>
    <w:p w:rsidR="009E55D6" w:rsidRDefault="009E55D6" w:rsidP="009E55D6">
      <w:pPr>
        <w:ind w:firstLine="709"/>
        <w:jc w:val="both"/>
      </w:pPr>
      <w:r>
        <w:t>3.9. Заместитель директора по учебной работе, заведующий отделением контролируют формирование проектных групп на основе списков студентов 1-х курсов и координируют действия руководителей проектов.</w:t>
      </w:r>
    </w:p>
    <w:p w:rsidR="009E55D6" w:rsidRDefault="009E55D6" w:rsidP="009E55D6">
      <w:pPr>
        <w:ind w:firstLine="709"/>
        <w:jc w:val="both"/>
      </w:pPr>
      <w:r>
        <w:t xml:space="preserve">3.10. Классный руководитель контролирует занятость </w:t>
      </w:r>
      <w:proofErr w:type="gramStart"/>
      <w:r>
        <w:t>обучающихся</w:t>
      </w:r>
      <w:proofErr w:type="gramEnd"/>
      <w:r>
        <w:t xml:space="preserve"> в индивидуальном учебном проектировании.</w:t>
      </w:r>
    </w:p>
    <w:p w:rsidR="009E55D6" w:rsidRPr="003961B9" w:rsidRDefault="009E55D6" w:rsidP="009E55D6">
      <w:pPr>
        <w:ind w:firstLine="709"/>
        <w:jc w:val="both"/>
      </w:pPr>
      <w:r w:rsidRPr="003961B9">
        <w:t>3.11. Защита индивидуальных учебных проектов и презентация продукта проводится в апреле – мае:</w:t>
      </w:r>
    </w:p>
    <w:p w:rsidR="009E55D6" w:rsidRPr="003961B9" w:rsidRDefault="009E55D6" w:rsidP="009E55D6">
      <w:pPr>
        <w:ind w:firstLine="709"/>
        <w:jc w:val="both"/>
      </w:pPr>
      <w:r w:rsidRPr="003961B9">
        <w:t>- на учебных занятиях, соответствующих темам индивидуальных учебных проектов;</w:t>
      </w:r>
    </w:p>
    <w:p w:rsidR="009E55D6" w:rsidRPr="003961B9" w:rsidRDefault="009E55D6" w:rsidP="009E55D6">
      <w:pPr>
        <w:ind w:firstLine="709"/>
        <w:jc w:val="both"/>
      </w:pPr>
      <w:r w:rsidRPr="003961B9">
        <w:t>- на заседаниях кафедры, предметно-цикловых комиссий, методических объединений;</w:t>
      </w:r>
    </w:p>
    <w:p w:rsidR="009E55D6" w:rsidRPr="003961B9" w:rsidRDefault="009E55D6" w:rsidP="009E55D6">
      <w:pPr>
        <w:ind w:firstLine="709"/>
        <w:jc w:val="both"/>
      </w:pPr>
      <w:r w:rsidRPr="003961B9">
        <w:t>- на научно-практической конференции отделения общеобразовательной подготовки.</w:t>
      </w:r>
    </w:p>
    <w:p w:rsidR="009E55D6" w:rsidRPr="003961B9" w:rsidRDefault="009E55D6" w:rsidP="009E55D6">
      <w:pPr>
        <w:ind w:firstLine="709"/>
        <w:jc w:val="both"/>
      </w:pPr>
      <w:r w:rsidRPr="003961B9">
        <w:t>Лучшие индивидуальные учебные проекты могут быть представлены на конкурс научно-исследовательских работ студентов.</w:t>
      </w:r>
    </w:p>
    <w:p w:rsidR="009E55D6" w:rsidRDefault="009E55D6" w:rsidP="009E55D6">
      <w:pPr>
        <w:jc w:val="both"/>
      </w:pPr>
    </w:p>
    <w:p w:rsidR="009E55D6" w:rsidRDefault="009E55D6" w:rsidP="00673182">
      <w:pPr>
        <w:ind w:firstLine="709"/>
        <w:jc w:val="center"/>
        <w:rPr>
          <w:b/>
        </w:rPr>
      </w:pPr>
      <w:r>
        <w:rPr>
          <w:b/>
          <w:lang w:val="en-US"/>
        </w:rPr>
        <w:t>IV</w:t>
      </w:r>
      <w:r w:rsidRPr="00D51EB7">
        <w:rPr>
          <w:b/>
        </w:rPr>
        <w:t xml:space="preserve">. Этапы и примерные сроки работы над </w:t>
      </w:r>
      <w:r>
        <w:rPr>
          <w:b/>
        </w:rPr>
        <w:t xml:space="preserve">индивидуальным учебным </w:t>
      </w:r>
      <w:r w:rsidRPr="00D51EB7">
        <w:rPr>
          <w:b/>
        </w:rPr>
        <w:t>проектом</w:t>
      </w:r>
    </w:p>
    <w:p w:rsidR="00673182" w:rsidRPr="00D51EB7" w:rsidRDefault="00673182" w:rsidP="009E55D6">
      <w:pPr>
        <w:jc w:val="center"/>
        <w:rPr>
          <w:b/>
        </w:rPr>
      </w:pPr>
    </w:p>
    <w:p w:rsidR="009E55D6" w:rsidRDefault="009E55D6" w:rsidP="009E55D6">
      <w:pPr>
        <w:ind w:firstLine="709"/>
        <w:jc w:val="both"/>
      </w:pPr>
      <w:r>
        <w:t xml:space="preserve">4.1. В процессе работы над индивидуальным учебным проектом </w:t>
      </w:r>
      <w:proofErr w:type="gramStart"/>
      <w:r>
        <w:t>обучающийся</w:t>
      </w:r>
      <w:proofErr w:type="gramEnd"/>
      <w:r>
        <w:t xml:space="preserve"> под контролем руководителя планирует свою деятельность по трем основным этапам: подготовительному, основному, заключительному.</w:t>
      </w:r>
    </w:p>
    <w:p w:rsidR="009E55D6" w:rsidRDefault="009E55D6" w:rsidP="009E55D6">
      <w:pPr>
        <w:ind w:firstLine="709"/>
        <w:jc w:val="both"/>
      </w:pPr>
      <w:r>
        <w:t>4.2. Подготовительный этап (сентябрь-октябрь) предполагает выбор обучающимся темы и руководителя индивидуального учебного проекта.</w:t>
      </w:r>
    </w:p>
    <w:p w:rsidR="009E55D6" w:rsidRDefault="009E55D6" w:rsidP="009E55D6">
      <w:pPr>
        <w:ind w:firstLine="709"/>
        <w:jc w:val="both"/>
      </w:pPr>
      <w:r>
        <w:t>4.3. На основном этапе работы над индивидуальным учебным проектом (ноябрь-март) совместно с руководителем обучающийся разрабатывает план или программу работы по выполнению проекта, осуществляет сбор и изучение литературы, отбор и анализ информации, выбор способа представления результатов, оформление работы.</w:t>
      </w:r>
    </w:p>
    <w:p w:rsidR="009E55D6" w:rsidRDefault="009E55D6" w:rsidP="009E55D6">
      <w:pPr>
        <w:ind w:firstLine="709"/>
        <w:jc w:val="both"/>
      </w:pPr>
      <w:r>
        <w:t>4.4. На заключительном этапе (апрель – май) проходит защита проекта и оценивание работы.</w:t>
      </w:r>
    </w:p>
    <w:p w:rsidR="009F0D7A" w:rsidRDefault="009F0D7A" w:rsidP="009E55D6">
      <w:pPr>
        <w:jc w:val="center"/>
        <w:rPr>
          <w:b/>
          <w:highlight w:val="green"/>
        </w:rPr>
      </w:pPr>
    </w:p>
    <w:p w:rsidR="009E55D6" w:rsidRDefault="009E55D6" w:rsidP="00673182">
      <w:pPr>
        <w:ind w:firstLine="709"/>
        <w:jc w:val="center"/>
        <w:rPr>
          <w:b/>
        </w:rPr>
      </w:pPr>
      <w:r w:rsidRPr="009F0D7A">
        <w:rPr>
          <w:b/>
          <w:lang w:val="en-US"/>
        </w:rPr>
        <w:t>V</w:t>
      </w:r>
      <w:r w:rsidRPr="009F0D7A">
        <w:rPr>
          <w:b/>
        </w:rPr>
        <w:t>. Типы индивидуальн</w:t>
      </w:r>
      <w:r w:rsidR="00673182">
        <w:rPr>
          <w:b/>
        </w:rPr>
        <w:t>ых учебных проектов обучающихся</w:t>
      </w:r>
    </w:p>
    <w:p w:rsidR="00673182" w:rsidRPr="00D51EB7" w:rsidRDefault="00673182" w:rsidP="009E55D6">
      <w:pPr>
        <w:jc w:val="center"/>
        <w:rPr>
          <w:b/>
        </w:rPr>
      </w:pPr>
    </w:p>
    <w:p w:rsidR="009E55D6" w:rsidRPr="009E55D6" w:rsidRDefault="009E55D6" w:rsidP="009E55D6">
      <w:pPr>
        <w:ind w:firstLine="709"/>
        <w:jc w:val="both"/>
      </w:pPr>
      <w:r w:rsidRPr="009E55D6">
        <w:t>5.1. Исследовательские проекты имеют четкую продуманную структуру, которая практически совпадает со структурой реального научного исследования: актуальность темы; проблема, предмет и объект исследования; цель, гипотеза и вытекающие из них задачи исследования; методы исследования: наблюдение, опыты, эксперименты; обсуждение результатов, выводы и рекомендации. Исследовательские проекты - одна из наиболее распространенных форм данного вида деятельности. Это практические и лабораторные работы, доклады, выступления, дневники наблюдения и т.д.</w:t>
      </w:r>
    </w:p>
    <w:p w:rsidR="009E55D6" w:rsidRPr="009E55D6" w:rsidRDefault="009E55D6" w:rsidP="009E55D6">
      <w:pPr>
        <w:ind w:firstLine="709"/>
        <w:jc w:val="both"/>
      </w:pPr>
      <w:r>
        <w:t xml:space="preserve">5.2. </w:t>
      </w:r>
      <w:r w:rsidRPr="009E55D6">
        <w:t xml:space="preserve">Творческие проекты не имеют детально проработанной структуры совместной деятельности </w:t>
      </w:r>
      <w:proofErr w:type="gramStart"/>
      <w:r w:rsidRPr="009E55D6">
        <w:t>обучающихся</w:t>
      </w:r>
      <w:proofErr w:type="gramEnd"/>
      <w:r w:rsidRPr="009E55D6">
        <w:t xml:space="preserve"> - она только намечается и далее развивается в соответствии с требованиями к форме и жанру конечного результата. Это может быть стенная газета, сценарий праздника, театрализации, видеофильм, плакат, школьный журнал интересных дел и т.д. Творческий проект предполагает максимально свободный авторский подход в решении проблемы.</w:t>
      </w:r>
    </w:p>
    <w:p w:rsidR="009E55D6" w:rsidRPr="009E55D6" w:rsidRDefault="009E55D6" w:rsidP="009E55D6">
      <w:pPr>
        <w:ind w:firstLine="709"/>
        <w:jc w:val="both"/>
      </w:pPr>
      <w:r>
        <w:lastRenderedPageBreak/>
        <w:t xml:space="preserve">5.3. </w:t>
      </w:r>
      <w:proofErr w:type="spellStart"/>
      <w:r w:rsidRPr="009E55D6">
        <w:t>Ролево</w:t>
      </w:r>
      <w:proofErr w:type="spellEnd"/>
      <w:r w:rsidRPr="009E55D6">
        <w:t xml:space="preserve">-игровые проекты – это литературные, ролевые игры и др., результат которых остается открытым до самого конца. Участники принимают на себя определенные роли, обусловленные характером и содержанием проекта, особенностью решаемой проблемы. Это могут быть литературные персонажи или выдуманные герои, имитирующие социальные или деловые отношения с придуманными участниками, ситуациями. </w:t>
      </w:r>
    </w:p>
    <w:p w:rsidR="009E55D6" w:rsidRPr="009E55D6" w:rsidRDefault="009E55D6" w:rsidP="009E55D6">
      <w:pPr>
        <w:ind w:firstLine="709"/>
        <w:jc w:val="both"/>
      </w:pPr>
      <w:r>
        <w:t xml:space="preserve">5.4. </w:t>
      </w:r>
      <w:r w:rsidRPr="009E55D6">
        <w:t xml:space="preserve">Информационные проекты направлены на сбор информации о каком-либо объекте, явлении, на ознакомление участников проекта с этой информацией, ее анализ и обобщение фактов (статья в СМИ, информация в сети Интернет). Такие проекты часто интегрируются в исследовательские проекты и становятся их органичной частью. </w:t>
      </w:r>
    </w:p>
    <w:p w:rsidR="009E55D6" w:rsidRPr="009E55D6" w:rsidRDefault="009E55D6" w:rsidP="009E55D6">
      <w:pPr>
        <w:ind w:firstLine="709"/>
        <w:jc w:val="both"/>
      </w:pPr>
      <w:r>
        <w:t xml:space="preserve">5.5. </w:t>
      </w:r>
      <w:r w:rsidRPr="009E55D6">
        <w:t>Практико-ориентированные проекты отличает четко обозначенный с самого начала характер результата деятельности его участников. Этот результат обязательно должен быть ориентирован на социальные интересы самих участников. Целесообразно проводить поэтапные обсуждения, позволяющие координировать совместную деятельность участников.</w:t>
      </w:r>
    </w:p>
    <w:p w:rsidR="009E55D6" w:rsidRDefault="009E55D6" w:rsidP="009E55D6">
      <w:pPr>
        <w:jc w:val="both"/>
      </w:pPr>
    </w:p>
    <w:p w:rsidR="009E55D6" w:rsidRDefault="009E55D6" w:rsidP="00673182">
      <w:pPr>
        <w:ind w:firstLine="709"/>
        <w:jc w:val="center"/>
        <w:rPr>
          <w:b/>
        </w:rPr>
      </w:pPr>
      <w:r>
        <w:rPr>
          <w:b/>
          <w:lang w:val="en-US"/>
        </w:rPr>
        <w:t>VI</w:t>
      </w:r>
      <w:r w:rsidRPr="00CE47B0">
        <w:rPr>
          <w:b/>
        </w:rPr>
        <w:t>. Формы результатов (продуктов) индивидуальных учебных проектов обучающихся</w:t>
      </w:r>
    </w:p>
    <w:p w:rsidR="00673182" w:rsidRPr="00CE47B0" w:rsidRDefault="00673182" w:rsidP="009E55D6">
      <w:pPr>
        <w:jc w:val="center"/>
        <w:rPr>
          <w:b/>
        </w:rPr>
      </w:pPr>
    </w:p>
    <w:p w:rsidR="009E55D6" w:rsidRDefault="009E55D6" w:rsidP="00CB1F8A">
      <w:pPr>
        <w:ind w:firstLine="709"/>
        <w:jc w:val="both"/>
      </w:pPr>
      <w:r>
        <w:t>6.1. Результатом (продуктом) итоговой индивидуальной проектной деятельности может быть любая из следующих работ:</w:t>
      </w:r>
    </w:p>
    <w:p w:rsidR="009E55D6" w:rsidRPr="009F0D7A" w:rsidRDefault="009E55D6" w:rsidP="008449E9">
      <w:pPr>
        <w:pStyle w:val="a3"/>
        <w:numPr>
          <w:ilvl w:val="0"/>
          <w:numId w:val="2"/>
        </w:numPr>
        <w:ind w:left="357" w:firstLine="0"/>
        <w:jc w:val="both"/>
      </w:pPr>
      <w:proofErr w:type="gramStart"/>
      <w:r w:rsidRPr="009F0D7A">
        <w:t>эссе, реферат, аналитические материалы, обзорные материалы, отчеты о проведенных исследованиях, прозаическое или стихотворное произведение, инсценировка, художественная декламация, исполнение музыкального произведения, анализ данных социологического опроса, атлас, бизнес-план,</w:t>
      </w:r>
      <w:proofErr w:type="gramEnd"/>
    </w:p>
    <w:p w:rsidR="009E55D6" w:rsidRPr="009F0D7A" w:rsidRDefault="009E55D6" w:rsidP="008449E9">
      <w:pPr>
        <w:pStyle w:val="a3"/>
        <w:numPr>
          <w:ilvl w:val="0"/>
          <w:numId w:val="2"/>
        </w:numPr>
        <w:ind w:left="357" w:firstLine="0"/>
        <w:jc w:val="both"/>
      </w:pPr>
      <w:proofErr w:type="gramStart"/>
      <w:r w:rsidRPr="009F0D7A">
        <w:t xml:space="preserve">веб-сайт, презентация </w:t>
      </w:r>
      <w:r w:rsidRPr="00CB1F8A">
        <w:rPr>
          <w:lang w:val="en-US"/>
        </w:rPr>
        <w:t>PowerPoint</w:t>
      </w:r>
      <w:r w:rsidRPr="009F0D7A">
        <w:t>,  видеофильм, виртуальная экскурсия</w:t>
      </w:r>
      <w:r w:rsidR="007D228F">
        <w:t>,</w:t>
      </w:r>
      <w:r w:rsidRPr="009F0D7A">
        <w:t xml:space="preserve"> выставка, газета, журнал, игра, карта, коллекция, компьютерная анимация, костюм, макет, модель. </w:t>
      </w:r>
      <w:proofErr w:type="gramEnd"/>
    </w:p>
    <w:p w:rsidR="009E55D6" w:rsidRPr="009F0D7A" w:rsidRDefault="009E55D6" w:rsidP="008449E9">
      <w:pPr>
        <w:pStyle w:val="a3"/>
        <w:numPr>
          <w:ilvl w:val="0"/>
          <w:numId w:val="2"/>
        </w:numPr>
        <w:ind w:left="357" w:firstLine="0"/>
        <w:jc w:val="both"/>
      </w:pPr>
      <w:r w:rsidRPr="009F0D7A">
        <w:t>оформление кабинета, пакет рекомендаций, письмо, праздник, публикация,</w:t>
      </w:r>
    </w:p>
    <w:p w:rsidR="009E55D6" w:rsidRPr="009F0D7A" w:rsidRDefault="009E55D6" w:rsidP="008449E9">
      <w:pPr>
        <w:pStyle w:val="a3"/>
        <w:numPr>
          <w:ilvl w:val="0"/>
          <w:numId w:val="2"/>
        </w:numPr>
        <w:ind w:left="357" w:firstLine="0"/>
        <w:jc w:val="both"/>
      </w:pPr>
      <w:proofErr w:type="gramStart"/>
      <w:r w:rsidRPr="009F0D7A">
        <w:t xml:space="preserve">путеводитель, реферат, справочник, стендовый доклад, сценарий, </w:t>
      </w:r>
      <w:r w:rsidR="009F0D7A" w:rsidRPr="009F0D7A">
        <w:t xml:space="preserve">папка с информационными материалами, </w:t>
      </w:r>
      <w:r w:rsidRPr="009F0D7A">
        <w:t>статья, сказка, серия иллюстраций, тест, учебное пособие, чертеж, экскурсия и др.</w:t>
      </w:r>
      <w:proofErr w:type="gramEnd"/>
    </w:p>
    <w:p w:rsidR="009E55D6" w:rsidRDefault="009E55D6" w:rsidP="009E55D6">
      <w:pPr>
        <w:jc w:val="both"/>
      </w:pPr>
    </w:p>
    <w:p w:rsidR="00AC7689" w:rsidRDefault="009F0D7A" w:rsidP="00673182">
      <w:pPr>
        <w:ind w:firstLine="709"/>
        <w:jc w:val="center"/>
        <w:rPr>
          <w:b/>
        </w:rPr>
      </w:pPr>
      <w:r w:rsidRPr="009F0D7A">
        <w:rPr>
          <w:b/>
          <w:lang w:val="en-US"/>
        </w:rPr>
        <w:t>VII</w:t>
      </w:r>
      <w:r w:rsidRPr="009F0D7A">
        <w:rPr>
          <w:b/>
        </w:rPr>
        <w:t xml:space="preserve">. Требования к </w:t>
      </w:r>
      <w:r w:rsidR="00AC7689">
        <w:rPr>
          <w:b/>
        </w:rPr>
        <w:t xml:space="preserve">содержанию, </w:t>
      </w:r>
      <w:r w:rsidRPr="009F0D7A">
        <w:rPr>
          <w:b/>
        </w:rPr>
        <w:t>оформлени</w:t>
      </w:r>
      <w:r w:rsidR="00AC7689">
        <w:rPr>
          <w:b/>
        </w:rPr>
        <w:t>ю и защите</w:t>
      </w:r>
    </w:p>
    <w:p w:rsidR="00044D5E" w:rsidRDefault="009F0D7A" w:rsidP="00673182">
      <w:pPr>
        <w:ind w:firstLine="709"/>
        <w:jc w:val="center"/>
        <w:rPr>
          <w:b/>
        </w:rPr>
      </w:pPr>
      <w:r w:rsidRPr="009F0D7A">
        <w:rPr>
          <w:b/>
        </w:rPr>
        <w:t>индивидуального учебного проекта</w:t>
      </w:r>
    </w:p>
    <w:p w:rsidR="00673182" w:rsidRPr="009F0D7A" w:rsidRDefault="00673182" w:rsidP="009F0D7A">
      <w:pPr>
        <w:jc w:val="center"/>
        <w:rPr>
          <w:b/>
        </w:rPr>
      </w:pPr>
    </w:p>
    <w:p w:rsidR="004173E7" w:rsidRDefault="009F0D7A" w:rsidP="00CB5DFB">
      <w:pPr>
        <w:ind w:firstLine="709"/>
        <w:jc w:val="both"/>
      </w:pPr>
      <w:r>
        <w:t xml:space="preserve">7.1. </w:t>
      </w:r>
      <w:r w:rsidR="004173E7">
        <w:t>Структура индивидуального учебного</w:t>
      </w:r>
      <w:r>
        <w:t xml:space="preserve"> проект</w:t>
      </w:r>
      <w:r w:rsidR="004173E7">
        <w:t>а включает в себя следующие элементы:</w:t>
      </w:r>
    </w:p>
    <w:p w:rsidR="004173E7" w:rsidRDefault="009F0D7A" w:rsidP="00CB5DFB">
      <w:pPr>
        <w:pStyle w:val="a3"/>
        <w:numPr>
          <w:ilvl w:val="0"/>
          <w:numId w:val="4"/>
        </w:numPr>
        <w:jc w:val="both"/>
      </w:pPr>
      <w:r>
        <w:t>титульный лист</w:t>
      </w:r>
      <w:r w:rsidR="004173E7">
        <w:t xml:space="preserve"> (1 стр.);</w:t>
      </w:r>
    </w:p>
    <w:p w:rsidR="004173E7" w:rsidRDefault="009F0D7A" w:rsidP="00CB5DFB">
      <w:pPr>
        <w:pStyle w:val="a3"/>
        <w:numPr>
          <w:ilvl w:val="0"/>
          <w:numId w:val="4"/>
        </w:numPr>
        <w:jc w:val="both"/>
      </w:pPr>
      <w:r>
        <w:t>содержание</w:t>
      </w:r>
      <w:r w:rsidR="004173E7">
        <w:t xml:space="preserve"> (1 стр.);</w:t>
      </w:r>
    </w:p>
    <w:p w:rsidR="004173E7" w:rsidRDefault="004173E7" w:rsidP="00CB5DFB">
      <w:pPr>
        <w:pStyle w:val="a3"/>
        <w:numPr>
          <w:ilvl w:val="0"/>
          <w:numId w:val="4"/>
        </w:numPr>
        <w:jc w:val="both"/>
      </w:pPr>
      <w:r>
        <w:t>введение (1 -2 стр.);</w:t>
      </w:r>
      <w:r w:rsidR="009F0D7A">
        <w:t xml:space="preserve"> </w:t>
      </w:r>
    </w:p>
    <w:p w:rsidR="004173E7" w:rsidRDefault="009F0D7A" w:rsidP="00CB5DFB">
      <w:pPr>
        <w:pStyle w:val="a3"/>
        <w:numPr>
          <w:ilvl w:val="0"/>
          <w:numId w:val="4"/>
        </w:numPr>
        <w:jc w:val="both"/>
      </w:pPr>
      <w:r>
        <w:t>основная часть</w:t>
      </w:r>
      <w:r w:rsidR="004173E7">
        <w:t xml:space="preserve"> (7 – 15 стр.);</w:t>
      </w:r>
    </w:p>
    <w:p w:rsidR="004173E7" w:rsidRDefault="009F0D7A" w:rsidP="00CB5DFB">
      <w:pPr>
        <w:pStyle w:val="a3"/>
        <w:numPr>
          <w:ilvl w:val="0"/>
          <w:numId w:val="4"/>
        </w:numPr>
        <w:jc w:val="both"/>
      </w:pPr>
      <w:r>
        <w:t>заключение</w:t>
      </w:r>
      <w:r w:rsidR="004173E7">
        <w:t xml:space="preserve"> (1 – 2 стр.);</w:t>
      </w:r>
    </w:p>
    <w:p w:rsidR="004173E7" w:rsidRDefault="009F0D7A" w:rsidP="00CB5DFB">
      <w:pPr>
        <w:pStyle w:val="a3"/>
        <w:numPr>
          <w:ilvl w:val="0"/>
          <w:numId w:val="4"/>
        </w:numPr>
        <w:jc w:val="both"/>
      </w:pPr>
      <w:r>
        <w:t>список литературы</w:t>
      </w:r>
      <w:r w:rsidR="004173E7">
        <w:t xml:space="preserve"> (1 -2 стр.);</w:t>
      </w:r>
    </w:p>
    <w:p w:rsidR="009F0D7A" w:rsidRDefault="009F0D7A" w:rsidP="00CB5DFB">
      <w:pPr>
        <w:pStyle w:val="a3"/>
        <w:numPr>
          <w:ilvl w:val="0"/>
          <w:numId w:val="4"/>
        </w:numPr>
        <w:jc w:val="both"/>
      </w:pPr>
      <w:r>
        <w:t>приложения (если они необходимы)</w:t>
      </w:r>
      <w:r w:rsidR="004173E7">
        <w:t xml:space="preserve"> (не более 5 стр.)</w:t>
      </w:r>
      <w:r>
        <w:t>.</w:t>
      </w:r>
    </w:p>
    <w:p w:rsidR="00CB5DFB" w:rsidRDefault="00CB5DFB" w:rsidP="00CB5DFB">
      <w:pPr>
        <w:ind w:firstLine="709"/>
        <w:jc w:val="both"/>
      </w:pPr>
      <w:r>
        <w:t xml:space="preserve">7.1.1. На титульном листе указывается наименование министерства и образовательной организации, учебная дисциплина и тема </w:t>
      </w:r>
      <w:r w:rsidRPr="004173E7">
        <w:t>индивидуального учебного проекта</w:t>
      </w:r>
      <w:r>
        <w:t>, данные исполнителя и руководителя, год выполнения проекта (Приложение 1).</w:t>
      </w:r>
    </w:p>
    <w:p w:rsidR="00CB5DFB" w:rsidRDefault="00CB5DFB" w:rsidP="00CB5DFB">
      <w:pPr>
        <w:ind w:firstLine="709"/>
        <w:jc w:val="both"/>
      </w:pPr>
      <w:r>
        <w:t>7.1.2. Во введении обосновывается актуальность выбора темы, определяется проблематика работы, указываются цели</w:t>
      </w:r>
      <w:r w:rsidR="00155F10">
        <w:t xml:space="preserve">, задачи </w:t>
      </w:r>
      <w:r>
        <w:t xml:space="preserve">и назначение </w:t>
      </w:r>
      <w:r w:rsidRPr="004173E7">
        <w:t xml:space="preserve">индивидуального учебного </w:t>
      </w:r>
      <w:r>
        <w:t>проекта, а также кратко описывается ход выполнения проекта и полученных результатов.</w:t>
      </w:r>
    </w:p>
    <w:p w:rsidR="00CB5DFB" w:rsidRDefault="00CB5DFB" w:rsidP="00CB5DFB">
      <w:pPr>
        <w:ind w:firstLine="709"/>
        <w:jc w:val="both"/>
      </w:pPr>
      <w:r>
        <w:lastRenderedPageBreak/>
        <w:t>7.1.3. Основная часть проекта должна строго соответствовать выбранной теме, а содержание глав – их названиям. Количество глав и параграфов строго не регламентируется.</w:t>
      </w:r>
    </w:p>
    <w:p w:rsidR="00CB5DFB" w:rsidRDefault="00CB5DFB" w:rsidP="00CB5DFB">
      <w:pPr>
        <w:ind w:firstLine="709"/>
        <w:jc w:val="both"/>
      </w:pPr>
      <w:r>
        <w:t>Первая глава, как правило, носит теоретический характер, включает анализ истории вопроса и представляет собой развернутый обзор существующих мнений, взглядов, подходов к изучению представленного явления.</w:t>
      </w:r>
    </w:p>
    <w:p w:rsidR="00CB5DFB" w:rsidRDefault="00CB5DFB" w:rsidP="00CB5DFB">
      <w:pPr>
        <w:ind w:firstLine="709"/>
        <w:jc w:val="both"/>
      </w:pPr>
      <w:r>
        <w:t>Вторая глава носит практический характер. В ней описывается ход выполнения исследования, последовательность выполнения практической части.</w:t>
      </w:r>
    </w:p>
    <w:p w:rsidR="00CB5DFB" w:rsidRDefault="00CB5DFB" w:rsidP="00CB5DFB">
      <w:pPr>
        <w:ind w:firstLine="709"/>
        <w:jc w:val="both"/>
      </w:pPr>
      <w:r>
        <w:t>Структура работы может варьироваться в зависимости от направленности и характера ее содержания. При необходимости основная часть может не делиться на главы.</w:t>
      </w:r>
    </w:p>
    <w:p w:rsidR="00CB5DFB" w:rsidRDefault="00CB5DFB" w:rsidP="00CB5DFB">
      <w:pPr>
        <w:ind w:firstLine="709"/>
        <w:jc w:val="both"/>
      </w:pPr>
      <w:r>
        <w:t>7.1.4. В заключении формулируются выводы, описывается, достигнуты ли поставленные цели, решены ли задачи.</w:t>
      </w:r>
    </w:p>
    <w:p w:rsidR="00CB5DFB" w:rsidRDefault="00CB5DFB" w:rsidP="00CB5DFB">
      <w:pPr>
        <w:ind w:firstLine="709"/>
        <w:jc w:val="both"/>
      </w:pPr>
      <w:r>
        <w:t>7.1.5. Перечень использованной литературы оформляется в соответствии с требованиями ГОСТ.</w:t>
      </w:r>
    </w:p>
    <w:p w:rsidR="00CB5DFB" w:rsidRPr="009F0D7A" w:rsidRDefault="00CB5DFB" w:rsidP="00CB5DFB">
      <w:pPr>
        <w:ind w:firstLine="709"/>
        <w:jc w:val="both"/>
      </w:pPr>
      <w:r>
        <w:t>7.1.6. Приложения носят вспомогательный, справочный характер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них могут быть представлены краткие описания используемых методик, образцы документации, различного рода таблицы и графические материалы, фотографии, копии архивных документов и т. д.</w:t>
      </w:r>
    </w:p>
    <w:p w:rsidR="009F0D7A" w:rsidRDefault="009F0D7A" w:rsidP="00CB5DFB">
      <w:pPr>
        <w:ind w:firstLine="709"/>
        <w:jc w:val="both"/>
      </w:pPr>
      <w:r>
        <w:t>7.2. Объем индивидуального учебного проекта – от 1</w:t>
      </w:r>
      <w:r w:rsidR="00CB5DFB">
        <w:t>5 до 25</w:t>
      </w:r>
      <w:r>
        <w:t xml:space="preserve"> печатных страниц формата А</w:t>
      </w:r>
      <w:proofErr w:type="gramStart"/>
      <w:r>
        <w:t>4</w:t>
      </w:r>
      <w:proofErr w:type="gramEnd"/>
      <w:r>
        <w:t>.</w:t>
      </w:r>
    </w:p>
    <w:p w:rsidR="009F0D7A" w:rsidRDefault="00CB1F8A" w:rsidP="00CB5DFB">
      <w:pPr>
        <w:ind w:firstLine="709"/>
        <w:jc w:val="both"/>
      </w:pPr>
      <w:r>
        <w:t xml:space="preserve">7.3. </w:t>
      </w:r>
      <w:r w:rsidRPr="00CB1F8A">
        <w:t xml:space="preserve">Текст </w:t>
      </w:r>
      <w:r>
        <w:t>индивидуального учебного проекта</w:t>
      </w:r>
      <w:r w:rsidRPr="00CB1F8A">
        <w:t xml:space="preserve"> должен быть оформлен в соответствии с требованиями ГОСТ</w:t>
      </w:r>
      <w:r>
        <w:t xml:space="preserve"> (</w:t>
      </w:r>
      <w:r w:rsidRPr="00CB1F8A">
        <w:rPr>
          <w:highlight w:val="yellow"/>
        </w:rPr>
        <w:t>см.</w:t>
      </w:r>
      <w:proofErr w:type="gramStart"/>
      <w:r w:rsidRPr="00CB1F8A">
        <w:rPr>
          <w:highlight w:val="yellow"/>
        </w:rPr>
        <w:t xml:space="preserve"> ?</w:t>
      </w:r>
      <w:proofErr w:type="gramEnd"/>
      <w:r w:rsidRPr="00CB1F8A">
        <w:rPr>
          <w:highlight w:val="yellow"/>
        </w:rPr>
        <w:t>??)</w:t>
      </w:r>
    </w:p>
    <w:p w:rsidR="00CB1F8A" w:rsidRDefault="00CB1F8A" w:rsidP="00CB5DFB">
      <w:pPr>
        <w:ind w:firstLine="709"/>
        <w:jc w:val="both"/>
      </w:pPr>
      <w:r>
        <w:t>7.4. Необходимо соблюдение разработчиком проекта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155F10" w:rsidRDefault="00155F10" w:rsidP="00CB5DFB">
      <w:pPr>
        <w:ind w:firstLine="709"/>
        <w:jc w:val="both"/>
      </w:pPr>
      <w:r>
        <w:t>7.4. Отзыв руководителя должен содержать краткую характеристику работы обучающегося в ходы выполнения индивидуального учебного проекта, баллы по каждому критерии оценки содержания проекта, а также итоговое количество баллов за содержательную часть проекта. Примерная форма отзыва приведена в Приложении 2.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Критерии оценки содержания индивидуального учебного проекта: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Выбор темы: обоснование выбора, актуальность, новизна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Целеполагание: формулировка целей и задач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Выбор средств и методов, адекватных поставленным целям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Планирование, определение последовательности и сроков работы, их соблюдение при выполнении проекта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Компетенция в выбранной сфере исследования, творческая активность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Собранность, целеустремленность, высокая мотивация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Личный вклад автора проекта, его самостоятельность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Содержательность работы, логичность и стиль изложения, научность, лаконичность, аргументированность</w:t>
      </w:r>
    </w:p>
    <w:p w:rsidR="00155F10" w:rsidRDefault="00155F10" w:rsidP="008449E9">
      <w:pPr>
        <w:pStyle w:val="a3"/>
        <w:numPr>
          <w:ilvl w:val="0"/>
          <w:numId w:val="5"/>
        </w:numPr>
        <w:ind w:left="357" w:firstLine="0"/>
        <w:jc w:val="both"/>
      </w:pPr>
      <w:r>
        <w:t>Оформление индивидуального учебного проекта: аккуратность, грамотность, соответствие Положению</w:t>
      </w:r>
    </w:p>
    <w:p w:rsidR="00155F10" w:rsidRDefault="00155F10" w:rsidP="00CB5DFB">
      <w:pPr>
        <w:ind w:firstLine="709"/>
        <w:jc w:val="both"/>
      </w:pPr>
      <w:r>
        <w:t>Руководитель индивидуального учебного проекта выставляет баллы отдельно за каждый из девяти представленных выше критериев: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155F10" w:rsidTr="00155F10">
        <w:tc>
          <w:tcPr>
            <w:tcW w:w="1242" w:type="dxa"/>
          </w:tcPr>
          <w:p w:rsidR="00155F10" w:rsidRDefault="00155F10" w:rsidP="00155F10">
            <w:pPr>
              <w:jc w:val="both"/>
            </w:pPr>
            <w:r>
              <w:t>2 балла</w:t>
            </w:r>
          </w:p>
        </w:tc>
        <w:tc>
          <w:tcPr>
            <w:tcW w:w="8505" w:type="dxa"/>
          </w:tcPr>
          <w:p w:rsidR="00155F10" w:rsidRDefault="00155F10" w:rsidP="00155F10">
            <w:pPr>
              <w:jc w:val="both"/>
            </w:pPr>
            <w:r>
              <w:t>ярко выраженные положительные стороны работы во всех ее составных частях</w:t>
            </w:r>
          </w:p>
        </w:tc>
      </w:tr>
      <w:tr w:rsidR="00155F10" w:rsidTr="00155F10">
        <w:tc>
          <w:tcPr>
            <w:tcW w:w="1242" w:type="dxa"/>
          </w:tcPr>
          <w:p w:rsidR="00155F10" w:rsidRDefault="00155F10" w:rsidP="00155F10">
            <w:pPr>
              <w:jc w:val="both"/>
            </w:pPr>
            <w:r>
              <w:t>1 балл</w:t>
            </w:r>
          </w:p>
        </w:tc>
        <w:tc>
          <w:tcPr>
            <w:tcW w:w="8505" w:type="dxa"/>
          </w:tcPr>
          <w:p w:rsidR="00155F10" w:rsidRDefault="00155F10" w:rsidP="00155F10">
            <w:pPr>
              <w:jc w:val="both"/>
            </w:pPr>
            <w:r>
              <w:t>имеет место</w:t>
            </w:r>
          </w:p>
        </w:tc>
      </w:tr>
      <w:tr w:rsidR="00155F10" w:rsidTr="00155F10">
        <w:tc>
          <w:tcPr>
            <w:tcW w:w="1242" w:type="dxa"/>
          </w:tcPr>
          <w:p w:rsidR="00155F10" w:rsidRDefault="00155F10" w:rsidP="00155F10">
            <w:pPr>
              <w:jc w:val="both"/>
            </w:pPr>
            <w:r>
              <w:t>0 баллов</w:t>
            </w:r>
          </w:p>
        </w:tc>
        <w:tc>
          <w:tcPr>
            <w:tcW w:w="8505" w:type="dxa"/>
          </w:tcPr>
          <w:p w:rsidR="00155F10" w:rsidRDefault="00155F10" w:rsidP="00155F10">
            <w:pPr>
              <w:jc w:val="both"/>
            </w:pPr>
            <w:r>
              <w:t>отсутствует</w:t>
            </w:r>
          </w:p>
        </w:tc>
      </w:tr>
    </w:tbl>
    <w:p w:rsidR="00155F10" w:rsidRDefault="00AC7689" w:rsidP="00AC7689">
      <w:pPr>
        <w:ind w:firstLine="709"/>
        <w:jc w:val="both"/>
      </w:pPr>
      <w:r>
        <w:t xml:space="preserve">7.5. Публичная защита индивидуального учебного проекта имеет решающее значение во всей работе. Процедура защиты состоит в 5 – 7 минутном выступлении обучающегося, </w:t>
      </w:r>
      <w:proofErr w:type="gramStart"/>
      <w:r>
        <w:t>который</w:t>
      </w:r>
      <w:proofErr w:type="gramEnd"/>
      <w:r>
        <w:t xml:space="preserve"> раскрывает актуальность, поставленные цели и задачи, суть проекта и выводы, и ответах на вопросы руководителя</w:t>
      </w:r>
      <w:r w:rsidRPr="00AC7689">
        <w:t xml:space="preserve"> индивидуального учебного проекта</w:t>
      </w:r>
      <w:r>
        <w:t xml:space="preserve"> и присутствующих на защите обучающихся и преподавателей.</w:t>
      </w:r>
    </w:p>
    <w:p w:rsidR="00AC7689" w:rsidRDefault="00AC7689" w:rsidP="00AC7689">
      <w:pPr>
        <w:ind w:firstLine="709"/>
        <w:jc w:val="both"/>
      </w:pPr>
      <w:r>
        <w:lastRenderedPageBreak/>
        <w:t xml:space="preserve">7.6. Результаты защиты индивидуальных учебных </w:t>
      </w:r>
      <w:r w:rsidR="003A6475">
        <w:t>проектов оформляются классными руководителями в протоколе</w:t>
      </w:r>
      <w:r>
        <w:t xml:space="preserve"> (Приложение 3)</w:t>
      </w:r>
    </w:p>
    <w:p w:rsidR="00AC7689" w:rsidRDefault="00AC7689" w:rsidP="00CB5DFB">
      <w:pPr>
        <w:ind w:firstLine="709"/>
        <w:jc w:val="both"/>
      </w:pPr>
      <w:r>
        <w:t xml:space="preserve">7.7. </w:t>
      </w:r>
      <w:r w:rsidRPr="00AC7689">
        <w:t xml:space="preserve">Отметка за выполнение </w:t>
      </w:r>
      <w:r>
        <w:t xml:space="preserve">индивидуального учебного </w:t>
      </w:r>
      <w:r w:rsidRPr="00AC7689">
        <w:t>проекта фиксируется в учебном журнале</w:t>
      </w:r>
      <w:r>
        <w:t xml:space="preserve"> (на странице Индивидуальные учебные проекты), в зачетной книжке и личной карточке обучающегося</w:t>
      </w:r>
      <w:r w:rsidRPr="00AC7689">
        <w:t>.</w:t>
      </w:r>
    </w:p>
    <w:p w:rsidR="003A6475" w:rsidRDefault="003A6475" w:rsidP="00CB5DFB">
      <w:pPr>
        <w:ind w:firstLine="709"/>
        <w:jc w:val="both"/>
      </w:pPr>
      <w:r w:rsidRPr="00E778FD">
        <w:t>7.8. В приложении к диплому о среднем профессиональном образовании отметка за индивидуальный учебный проект выставляется в свободную строку</w:t>
      </w:r>
      <w:r w:rsidR="00EB18E2" w:rsidRPr="00E778FD">
        <w:t xml:space="preserve"> с указанием темы</w:t>
      </w:r>
      <w:r w:rsidRPr="00E778FD">
        <w:t>.</w:t>
      </w:r>
    </w:p>
    <w:p w:rsidR="003A6475" w:rsidRDefault="003A6475" w:rsidP="003A6475">
      <w:pPr>
        <w:ind w:firstLine="709"/>
        <w:jc w:val="center"/>
        <w:rPr>
          <w:b/>
        </w:rPr>
      </w:pPr>
    </w:p>
    <w:p w:rsidR="003A6475" w:rsidRDefault="003A6475" w:rsidP="00673182">
      <w:pPr>
        <w:tabs>
          <w:tab w:val="center" w:pos="-5103"/>
          <w:tab w:val="right" w:pos="9355"/>
        </w:tabs>
        <w:ind w:firstLine="709"/>
        <w:jc w:val="center"/>
        <w:rPr>
          <w:b/>
        </w:rPr>
      </w:pPr>
      <w:r w:rsidRPr="003A6475">
        <w:rPr>
          <w:b/>
          <w:lang w:val="en-US"/>
        </w:rPr>
        <w:t>VIII</w:t>
      </w:r>
      <w:r w:rsidRPr="003A6475">
        <w:rPr>
          <w:b/>
        </w:rPr>
        <w:t xml:space="preserve">. Критерии оценки индивидуального </w:t>
      </w:r>
      <w:r>
        <w:rPr>
          <w:b/>
        </w:rPr>
        <w:t xml:space="preserve">учебного </w:t>
      </w:r>
      <w:r w:rsidRPr="003A6475">
        <w:rPr>
          <w:b/>
        </w:rPr>
        <w:t>проекта</w:t>
      </w:r>
    </w:p>
    <w:p w:rsidR="00673182" w:rsidRPr="003A6475" w:rsidRDefault="00673182" w:rsidP="00673182">
      <w:pPr>
        <w:tabs>
          <w:tab w:val="center" w:pos="-5387"/>
          <w:tab w:val="right" w:pos="9355"/>
        </w:tabs>
        <w:ind w:firstLine="709"/>
        <w:jc w:val="center"/>
        <w:rPr>
          <w:b/>
        </w:rPr>
      </w:pPr>
    </w:p>
    <w:p w:rsidR="003A6475" w:rsidRDefault="003A6475" w:rsidP="003A6475">
      <w:pPr>
        <w:ind w:firstLine="709"/>
        <w:jc w:val="both"/>
      </w:pPr>
      <w:r>
        <w:t xml:space="preserve">8.1. При интегральном описании результатов выполнения </w:t>
      </w:r>
      <w:r w:rsidRPr="003A6475">
        <w:t xml:space="preserve">индивидуального учебного </w:t>
      </w:r>
      <w:r>
        <w:t xml:space="preserve">проекта вывод об уровне </w:t>
      </w:r>
      <w:proofErr w:type="spellStart"/>
      <w:r>
        <w:t>сформированности</w:t>
      </w:r>
      <w:proofErr w:type="spellEnd"/>
      <w: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3A6475" w:rsidRDefault="003A6475" w:rsidP="008449E9">
      <w:pPr>
        <w:pStyle w:val="a3"/>
        <w:numPr>
          <w:ilvl w:val="0"/>
          <w:numId w:val="6"/>
        </w:numPr>
        <w:ind w:left="357" w:firstLine="0"/>
        <w:jc w:val="both"/>
      </w:pPr>
      <w:r w:rsidRPr="003A6475">
        <w:rPr>
          <w:i/>
        </w:rPr>
        <w:t>способность к самостоятельному приобретению знаний и решению проблем</w:t>
      </w:r>
      <w:r>
        <w:t xml:space="preserve">, проявляющаяся в умении </w:t>
      </w:r>
      <w:proofErr w:type="gramStart"/>
      <w:r>
        <w:t>поставить проблему</w:t>
      </w:r>
      <w:proofErr w:type="gramEnd"/>
      <w: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>
        <w:t>сформированности</w:t>
      </w:r>
      <w:proofErr w:type="spellEnd"/>
      <w:r>
        <w:t xml:space="preserve"> познавательных учебных действий;</w:t>
      </w:r>
    </w:p>
    <w:p w:rsidR="003A6475" w:rsidRDefault="003A6475" w:rsidP="008449E9">
      <w:pPr>
        <w:pStyle w:val="a3"/>
        <w:numPr>
          <w:ilvl w:val="0"/>
          <w:numId w:val="6"/>
        </w:numPr>
        <w:ind w:left="357" w:firstLine="0"/>
        <w:jc w:val="both"/>
      </w:pPr>
      <w:proofErr w:type="spellStart"/>
      <w:r w:rsidRPr="003A6475">
        <w:rPr>
          <w:i/>
        </w:rPr>
        <w:t>сформированность</w:t>
      </w:r>
      <w:proofErr w:type="spellEnd"/>
      <w:r w:rsidRPr="003A6475">
        <w:rPr>
          <w:i/>
        </w:rPr>
        <w:t xml:space="preserve"> предметных знаний и способов действий</w:t>
      </w:r>
      <w:r>
        <w:t xml:space="preserve">, </w:t>
      </w:r>
      <w:proofErr w:type="gramStart"/>
      <w:r>
        <w:t>проявляющаяся</w:t>
      </w:r>
      <w:proofErr w:type="gramEnd"/>
      <w: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3A6475" w:rsidRDefault="003A6475" w:rsidP="008449E9">
      <w:pPr>
        <w:pStyle w:val="a3"/>
        <w:numPr>
          <w:ilvl w:val="0"/>
          <w:numId w:val="6"/>
        </w:numPr>
        <w:ind w:left="357" w:firstLine="0"/>
        <w:jc w:val="both"/>
      </w:pPr>
      <w:proofErr w:type="spellStart"/>
      <w:r w:rsidRPr="003A6475">
        <w:rPr>
          <w:i/>
        </w:rPr>
        <w:t>сформированность</w:t>
      </w:r>
      <w:proofErr w:type="spellEnd"/>
      <w:r w:rsidRPr="003A6475">
        <w:rPr>
          <w:i/>
        </w:rPr>
        <w:t xml:space="preserve"> регулятивных действий</w:t>
      </w:r>
      <w:r>
        <w:t xml:space="preserve">, </w:t>
      </w:r>
      <w:proofErr w:type="gramStart"/>
      <w:r>
        <w:t>проявляющаяся</w:t>
      </w:r>
      <w:proofErr w:type="gramEnd"/>
      <w: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3A6475" w:rsidRDefault="003A6475" w:rsidP="008449E9">
      <w:pPr>
        <w:pStyle w:val="a3"/>
        <w:numPr>
          <w:ilvl w:val="0"/>
          <w:numId w:val="6"/>
        </w:numPr>
        <w:ind w:left="357" w:firstLine="0"/>
        <w:jc w:val="both"/>
      </w:pPr>
      <w:proofErr w:type="spellStart"/>
      <w:r w:rsidRPr="003A6475">
        <w:rPr>
          <w:i/>
        </w:rPr>
        <w:t>сформированность</w:t>
      </w:r>
      <w:proofErr w:type="spellEnd"/>
      <w:r w:rsidRPr="003A6475">
        <w:rPr>
          <w:i/>
        </w:rPr>
        <w:t xml:space="preserve"> коммуникативных</w:t>
      </w:r>
      <w:r>
        <w:t xml:space="preserve"> действий, </w:t>
      </w:r>
      <w:proofErr w:type="gramStart"/>
      <w:r>
        <w:t>проявляющаяся</w:t>
      </w:r>
      <w:proofErr w:type="gramEnd"/>
      <w: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EB18E2" w:rsidRPr="001765F6" w:rsidRDefault="003A6475" w:rsidP="001765F6">
      <w:pPr>
        <w:ind w:firstLine="709"/>
        <w:jc w:val="both"/>
      </w:pPr>
      <w:r>
        <w:t>8</w:t>
      </w:r>
      <w:r w:rsidRPr="003A6475">
        <w:t xml:space="preserve">.2. С целью определения степени самостоятельности </w:t>
      </w:r>
      <w:r>
        <w:t>об</w:t>
      </w:r>
      <w:r w:rsidRPr="003A6475">
        <w:t>уча</w:t>
      </w:r>
      <w:r>
        <w:t>ю</w:t>
      </w:r>
      <w:r w:rsidRPr="003A6475">
        <w:t xml:space="preserve">щегося в ходе выполнения индивидуального учебного проекта необходимо учитывать два уровня </w:t>
      </w:r>
      <w:proofErr w:type="spellStart"/>
      <w:r w:rsidRPr="003A6475">
        <w:t>сформированности</w:t>
      </w:r>
      <w:proofErr w:type="spellEnd"/>
      <w:r w:rsidRPr="003A6475">
        <w:t xml:space="preserve"> навыков проектной деятельности</w:t>
      </w:r>
      <w:r w:rsidR="008449E9">
        <w:t xml:space="preserve"> (см. Таблица 1).</w:t>
      </w:r>
    </w:p>
    <w:p w:rsidR="003A6475" w:rsidRDefault="003A6475" w:rsidP="00EB18E2">
      <w:pPr>
        <w:ind w:firstLine="709"/>
        <w:jc w:val="both"/>
        <w:sectPr w:rsidR="003A64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3A6475" w:rsidRDefault="003A6475" w:rsidP="003A6475">
      <w:pPr>
        <w:jc w:val="right"/>
      </w:pPr>
      <w:r>
        <w:lastRenderedPageBreak/>
        <w:t>Таблица 1</w:t>
      </w:r>
    </w:p>
    <w:tbl>
      <w:tblPr>
        <w:tblW w:w="15163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2562"/>
        <w:gridCol w:w="4395"/>
        <w:gridCol w:w="4111"/>
        <w:gridCol w:w="4095"/>
      </w:tblGrid>
      <w:tr w:rsidR="003A6475" w:rsidRPr="00F31318" w:rsidTr="00E8712B">
        <w:trPr>
          <w:trHeight w:val="415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475" w:rsidRPr="00F31318" w:rsidRDefault="003A6475" w:rsidP="00E8712B">
            <w:pPr>
              <w:pStyle w:val="ab"/>
              <w:snapToGrid w:val="0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131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A6475" w:rsidRPr="00F31318" w:rsidRDefault="003A6475" w:rsidP="00E8712B">
            <w:pPr>
              <w:pStyle w:val="ab"/>
              <w:snapToGrid w:val="0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критерия</w:t>
            </w:r>
          </w:p>
        </w:tc>
        <w:tc>
          <w:tcPr>
            <w:tcW w:w="8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475" w:rsidRPr="00F31318" w:rsidRDefault="003A6475" w:rsidP="00E8712B">
            <w:pPr>
              <w:pStyle w:val="ab"/>
              <w:snapToGrid w:val="0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1318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3A6475" w:rsidRPr="00F31318" w:rsidTr="00E8712B">
        <w:trPr>
          <w:trHeight w:val="563"/>
        </w:trPr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475" w:rsidRPr="00F31318" w:rsidRDefault="003A6475" w:rsidP="00E8712B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75" w:rsidRPr="00F31318" w:rsidRDefault="003A6475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475" w:rsidRPr="00F31318" w:rsidRDefault="003A6475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F31318">
              <w:rPr>
                <w:b/>
              </w:rPr>
              <w:t>Базовый</w:t>
            </w:r>
            <w:r>
              <w:rPr>
                <w:b/>
              </w:rPr>
              <w:t xml:space="preserve"> (1 балл)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475" w:rsidRPr="00F31318" w:rsidRDefault="003A6475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F31318">
              <w:rPr>
                <w:b/>
              </w:rPr>
              <w:t>Повышенный</w:t>
            </w:r>
            <w:proofErr w:type="gramEnd"/>
            <w:r>
              <w:rPr>
                <w:b/>
              </w:rPr>
              <w:t xml:space="preserve"> (2 </w:t>
            </w:r>
            <w:r w:rsidR="00E8712B">
              <w:rPr>
                <w:b/>
              </w:rPr>
              <w:t xml:space="preserve">– </w:t>
            </w:r>
            <w:r>
              <w:rPr>
                <w:b/>
              </w:rPr>
              <w:t>3 балла)</w:t>
            </w:r>
          </w:p>
        </w:tc>
      </w:tr>
      <w:tr w:rsidR="003A6475" w:rsidRPr="00F31318" w:rsidTr="00E8712B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475" w:rsidRPr="00F31318" w:rsidRDefault="003A6475" w:rsidP="003A6475">
            <w:pPr>
              <w:tabs>
                <w:tab w:val="left" w:pos="357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F31318">
              <w:rPr>
                <w:b/>
              </w:rPr>
              <w:t>Самостоятельное приобретение знаний и решение проблем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75" w:rsidRPr="00F31318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r>
              <w:t>Способность поставить проблему и выбрать способы ее решения, найти и обработать информацию, формулировать выводы и/или обоснование и реализацию/апробацию принятого решения, обоснование и создание модели, прогноза, макета, творческого решения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475" w:rsidRPr="00F31318" w:rsidRDefault="003A6475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r w:rsidRPr="00F31318"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F31318">
              <w:t>приобретать</w:t>
            </w:r>
            <w:proofErr w:type="gramEnd"/>
            <w:r w:rsidRPr="00F31318"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475" w:rsidRPr="00F31318" w:rsidRDefault="003A6475" w:rsidP="00E8712B">
            <w:pPr>
              <w:tabs>
                <w:tab w:val="left" w:pos="-108"/>
              </w:tabs>
              <w:suppressAutoHyphens/>
              <w:snapToGrid w:val="0"/>
              <w:spacing w:line="276" w:lineRule="auto"/>
              <w:jc w:val="both"/>
            </w:pPr>
            <w:r w:rsidRPr="00F31318">
              <w:t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3A6475" w:rsidRPr="00F31318" w:rsidTr="00E8712B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475" w:rsidRPr="00F31318" w:rsidRDefault="003A6475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75" w:rsidRPr="00F31318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r>
      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475" w:rsidRPr="00F31318" w:rsidRDefault="003A6475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r w:rsidRPr="00F31318"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475" w:rsidRPr="00F31318" w:rsidRDefault="003A6475" w:rsidP="00E8712B">
            <w:pPr>
              <w:tabs>
                <w:tab w:val="left" w:pos="-108"/>
              </w:tabs>
              <w:suppressAutoHyphens/>
              <w:snapToGrid w:val="0"/>
              <w:spacing w:line="276" w:lineRule="auto"/>
              <w:jc w:val="both"/>
            </w:pPr>
            <w:r w:rsidRPr="00F31318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E8712B" w:rsidRPr="00F31318" w:rsidTr="00E8712B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12B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F31318">
              <w:rPr>
                <w:b/>
                <w:szCs w:val="24"/>
              </w:rPr>
              <w:t>Регу</w:t>
            </w:r>
            <w:r>
              <w:rPr>
                <w:b/>
                <w:szCs w:val="24"/>
              </w:rPr>
              <w:t>ля</w:t>
            </w:r>
            <w:r w:rsidRPr="00F31318">
              <w:rPr>
                <w:b/>
                <w:szCs w:val="24"/>
              </w:rPr>
              <w:t>тивные действия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2B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proofErr w:type="gramStart"/>
            <w:r>
              <w:t>Умении</w:t>
            </w:r>
            <w:proofErr w:type="gramEnd"/>
            <w:r>
              <w:t xml:space="preserve"> самостоятельно планировать и управлять своей познавательной деятельностью во времени,</w:t>
            </w:r>
          </w:p>
          <w:p w:rsidR="00E8712B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r>
              <w:t>использовать ресурсные возможности для достижения целей, осуществлять выбор конструктивных стратегий в трудных ситуациях.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12B" w:rsidRPr="00F31318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  <w:jc w:val="both"/>
            </w:pPr>
            <w:r w:rsidRPr="00F31318">
              <w:t>Продемонстрированы навыки определения темы и планирования работы.</w:t>
            </w:r>
          </w:p>
          <w:p w:rsidR="00E8712B" w:rsidRPr="00F31318" w:rsidRDefault="00E8712B" w:rsidP="00E8712B">
            <w:pPr>
              <w:pStyle w:val="ab"/>
              <w:spacing w:line="276" w:lineRule="auto"/>
              <w:ind w:firstLine="0"/>
              <w:rPr>
                <w:sz w:val="24"/>
                <w:szCs w:val="24"/>
                <w:shd w:val="clear" w:color="auto" w:fill="FFFF00"/>
              </w:rPr>
            </w:pPr>
            <w:r w:rsidRPr="00F31318">
              <w:rPr>
                <w:sz w:val="24"/>
                <w:szCs w:val="24"/>
              </w:rPr>
              <w:t xml:space="preserve">Работа доведена до конца и представлена комиссии; некоторые этапы выполнялись под контролем и при поддержке руководителя. При </w:t>
            </w:r>
            <w:r w:rsidRPr="00F31318">
              <w:rPr>
                <w:sz w:val="24"/>
                <w:szCs w:val="24"/>
              </w:rPr>
              <w:lastRenderedPageBreak/>
              <w:t>этом проявляются отдельные элементы самооценки и самоконтроля учащегося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12B" w:rsidRPr="00F31318" w:rsidRDefault="00E8712B" w:rsidP="00E8712B">
            <w:pPr>
              <w:pStyle w:val="ab"/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 w:rsidRPr="00F31318">
              <w:rPr>
                <w:sz w:val="24"/>
                <w:szCs w:val="24"/>
              </w:rPr>
              <w:lastRenderedPageBreak/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E8712B" w:rsidRPr="00F31318" w:rsidRDefault="00E8712B" w:rsidP="00E8712B">
            <w:pPr>
              <w:pStyle w:val="ab"/>
              <w:spacing w:line="276" w:lineRule="auto"/>
              <w:ind w:firstLine="0"/>
              <w:rPr>
                <w:sz w:val="24"/>
                <w:szCs w:val="24"/>
              </w:rPr>
            </w:pPr>
            <w:r w:rsidRPr="00F31318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E8712B" w:rsidRPr="00F31318" w:rsidTr="00E8712B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12B" w:rsidRDefault="00E8712B" w:rsidP="003A6475">
            <w:pPr>
              <w:tabs>
                <w:tab w:val="left" w:pos="357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F31318">
              <w:rPr>
                <w:b/>
              </w:rPr>
              <w:lastRenderedPageBreak/>
              <w:t>Комму</w:t>
            </w:r>
            <w:r>
              <w:rPr>
                <w:b/>
              </w:rPr>
              <w:t>никативные</w:t>
            </w:r>
          </w:p>
          <w:p w:rsidR="00E8712B" w:rsidRPr="00F31318" w:rsidRDefault="00E8712B" w:rsidP="003A6475">
            <w:pPr>
              <w:tabs>
                <w:tab w:val="left" w:pos="357"/>
              </w:tabs>
              <w:suppressAutoHyphens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действия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2B" w:rsidRPr="00F31318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</w:pPr>
            <w:r>
              <w:t>Умение ясно изложить и оформить выполненную работу, представить её результаты, аргументировано ответить на вопросы.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12B" w:rsidRPr="00F31318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</w:pPr>
            <w:r w:rsidRPr="00F31318"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12B" w:rsidRPr="00F31318" w:rsidRDefault="00E8712B" w:rsidP="00E8712B">
            <w:pPr>
              <w:tabs>
                <w:tab w:val="left" w:pos="357"/>
              </w:tabs>
              <w:suppressAutoHyphens/>
              <w:snapToGrid w:val="0"/>
              <w:spacing w:line="276" w:lineRule="auto"/>
            </w:pPr>
            <w:r w:rsidRPr="00F31318">
              <w:t xml:space="preserve">Тема ясно определена и пояснена. Текст/сообщение хорошо </w:t>
            </w:r>
            <w:proofErr w:type="gramStart"/>
            <w:r w:rsidRPr="00F31318">
              <w:t>структурированы</w:t>
            </w:r>
            <w:proofErr w:type="gramEnd"/>
            <w:r w:rsidRPr="00F31318"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E8712B" w:rsidRDefault="00E8712B" w:rsidP="00CB1F8A">
      <w:pPr>
        <w:jc w:val="both"/>
      </w:pPr>
    </w:p>
    <w:p w:rsidR="00E8712B" w:rsidRDefault="00E8712B" w:rsidP="00CB1F8A">
      <w:pPr>
        <w:jc w:val="both"/>
        <w:sectPr w:rsidR="00E8712B" w:rsidSect="003A647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449E9" w:rsidRDefault="008449E9" w:rsidP="008449E9">
      <w:pPr>
        <w:ind w:firstLine="709"/>
        <w:jc w:val="both"/>
      </w:pPr>
      <w:r>
        <w:lastRenderedPageBreak/>
        <w:t xml:space="preserve">8.3. Решение о том, что проект выполнен на </w:t>
      </w:r>
      <w:r w:rsidRPr="008449E9">
        <w:rPr>
          <w:i/>
        </w:rPr>
        <w:t>повышенном уровне</w:t>
      </w:r>
      <w:r>
        <w:t xml:space="preserve">, принимается при условии, что: </w:t>
      </w:r>
    </w:p>
    <w:p w:rsidR="008449E9" w:rsidRDefault="008449E9" w:rsidP="008449E9">
      <w:pPr>
        <w:pStyle w:val="a3"/>
        <w:numPr>
          <w:ilvl w:val="0"/>
          <w:numId w:val="7"/>
        </w:numPr>
        <w:ind w:left="357" w:firstLine="0"/>
        <w:jc w:val="both"/>
      </w:pPr>
      <w:r>
        <w:t xml:space="preserve">такая оценка выставлена комиссией по каждому из трех предъявляемых критериев, характеризующих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умений (способности к самостоятельному приобретению знаний и решению проблем, </w:t>
      </w:r>
      <w:proofErr w:type="spellStart"/>
      <w:r>
        <w:t>сформированности</w:t>
      </w:r>
      <w:proofErr w:type="spellEnd"/>
      <w:r>
        <w:t xml:space="preserve"> регулятивных действий и </w:t>
      </w:r>
      <w:proofErr w:type="spellStart"/>
      <w:r>
        <w:t>сформированности</w:t>
      </w:r>
      <w:proofErr w:type="spellEnd"/>
      <w:r>
        <w:t xml:space="preserve"> коммуникативных действий; </w:t>
      </w:r>
    </w:p>
    <w:p w:rsidR="008449E9" w:rsidRDefault="008449E9" w:rsidP="008449E9">
      <w:pPr>
        <w:pStyle w:val="a3"/>
        <w:numPr>
          <w:ilvl w:val="0"/>
          <w:numId w:val="7"/>
        </w:numPr>
        <w:ind w:left="357" w:firstLine="0"/>
        <w:jc w:val="both"/>
      </w:pPr>
      <w:proofErr w:type="spellStart"/>
      <w:r>
        <w:t>сформированность</w:t>
      </w:r>
      <w:proofErr w:type="spellEnd"/>
      <w:r>
        <w:t xml:space="preserve"> предметных знаний и способов действий может быть </w:t>
      </w:r>
      <w:proofErr w:type="gramStart"/>
      <w:r>
        <w:t>зафиксирована</w:t>
      </w:r>
      <w:proofErr w:type="gramEnd"/>
      <w:r>
        <w:t xml:space="preserve"> на базовом уровне; </w:t>
      </w:r>
    </w:p>
    <w:p w:rsidR="008449E9" w:rsidRDefault="008449E9" w:rsidP="008449E9">
      <w:pPr>
        <w:pStyle w:val="a3"/>
        <w:numPr>
          <w:ilvl w:val="0"/>
          <w:numId w:val="7"/>
        </w:numPr>
        <w:ind w:left="357" w:firstLine="0"/>
        <w:jc w:val="both"/>
      </w:pPr>
      <w:r>
        <w:t>ни один из обязательных элементов проекта не дает оснований для иного решения.</w:t>
      </w:r>
    </w:p>
    <w:p w:rsidR="008449E9" w:rsidRDefault="008449E9" w:rsidP="008449E9">
      <w:pPr>
        <w:ind w:firstLine="709"/>
        <w:jc w:val="both"/>
      </w:pPr>
      <w:r>
        <w:t xml:space="preserve">8.4. Решение о том, что проект выполнен на </w:t>
      </w:r>
      <w:r w:rsidRPr="008449E9">
        <w:rPr>
          <w:i/>
        </w:rPr>
        <w:t>базовом уровне</w:t>
      </w:r>
      <w:r>
        <w:t xml:space="preserve">, принимается при условии, что: </w:t>
      </w:r>
    </w:p>
    <w:p w:rsidR="008449E9" w:rsidRDefault="008449E9" w:rsidP="008449E9">
      <w:pPr>
        <w:pStyle w:val="a3"/>
        <w:numPr>
          <w:ilvl w:val="0"/>
          <w:numId w:val="8"/>
        </w:numPr>
        <w:ind w:left="357" w:firstLine="0"/>
        <w:jc w:val="both"/>
      </w:pPr>
      <w:r>
        <w:t>такая оценка выставлена комиссией по каждому из предъявляемых критериев;</w:t>
      </w:r>
    </w:p>
    <w:p w:rsidR="008449E9" w:rsidRDefault="008449E9" w:rsidP="008449E9">
      <w:pPr>
        <w:pStyle w:val="a3"/>
        <w:numPr>
          <w:ilvl w:val="0"/>
          <w:numId w:val="8"/>
        </w:numPr>
        <w:ind w:left="357" w:firstLine="0"/>
        <w:jc w:val="both"/>
      </w:pPr>
      <w:r>
        <w:t xml:space="preserve">продемонстрированы все 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 </w:t>
      </w:r>
    </w:p>
    <w:p w:rsidR="008449E9" w:rsidRDefault="008449E9" w:rsidP="008449E9">
      <w:pPr>
        <w:pStyle w:val="a3"/>
        <w:numPr>
          <w:ilvl w:val="0"/>
          <w:numId w:val="8"/>
        </w:numPr>
        <w:ind w:left="357" w:firstLine="0"/>
        <w:jc w:val="both"/>
      </w:pPr>
      <w:r>
        <w:t>даны ответы на вопросы.</w:t>
      </w:r>
    </w:p>
    <w:p w:rsidR="008449E9" w:rsidRDefault="008449E9" w:rsidP="008449E9">
      <w:pPr>
        <w:ind w:firstLine="709"/>
        <w:jc w:val="both"/>
      </w:pPr>
      <w:r>
        <w:t>8.5. По каждому из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 При таком подходе достижение базового уровня (отметка «удовлетворительно») соответствует получению 4 баллов (по одному баллу за каждый из четырех критериев), а достижение повышенных уровней соответствует получению 7–9 баллов (отметка «хорошо») или 10–12 баллов (отметка «отлично»).</w:t>
      </w:r>
    </w:p>
    <w:p w:rsidR="00673182" w:rsidRDefault="00673182" w:rsidP="008449E9">
      <w:pPr>
        <w:jc w:val="center"/>
        <w:rPr>
          <w:b/>
        </w:rPr>
      </w:pPr>
    </w:p>
    <w:p w:rsidR="008449E9" w:rsidRDefault="008449E9" w:rsidP="008449E9">
      <w:pPr>
        <w:jc w:val="center"/>
        <w:rPr>
          <w:b/>
        </w:rPr>
      </w:pPr>
      <w:r w:rsidRPr="008449E9">
        <w:rPr>
          <w:b/>
        </w:rPr>
        <w:t>Отметка за выполнение индивидуального учебного проекта</w:t>
      </w:r>
    </w:p>
    <w:p w:rsidR="008449E9" w:rsidRPr="008449E9" w:rsidRDefault="008449E9" w:rsidP="008449E9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0"/>
        <w:gridCol w:w="3793"/>
        <w:gridCol w:w="3128"/>
      </w:tblGrid>
      <w:tr w:rsidR="008449E9" w:rsidRPr="00E8712B" w:rsidTr="001765F6">
        <w:tc>
          <w:tcPr>
            <w:tcW w:w="2650" w:type="dxa"/>
          </w:tcPr>
          <w:p w:rsidR="008449E9" w:rsidRPr="00E8712B" w:rsidRDefault="008449E9" w:rsidP="00440615">
            <w:pPr>
              <w:jc w:val="center"/>
              <w:rPr>
                <w:b/>
              </w:rPr>
            </w:pPr>
            <w:r w:rsidRPr="00E8712B">
              <w:rPr>
                <w:b/>
              </w:rPr>
              <w:t>Уровень</w:t>
            </w:r>
          </w:p>
        </w:tc>
        <w:tc>
          <w:tcPr>
            <w:tcW w:w="3793" w:type="dxa"/>
          </w:tcPr>
          <w:p w:rsidR="008449E9" w:rsidRPr="00E8712B" w:rsidRDefault="008449E9" w:rsidP="00440615">
            <w:pPr>
              <w:jc w:val="center"/>
              <w:rPr>
                <w:b/>
              </w:rPr>
            </w:pPr>
            <w:r w:rsidRPr="00E8712B">
              <w:rPr>
                <w:b/>
              </w:rPr>
              <w:t>Отметка</w:t>
            </w:r>
          </w:p>
        </w:tc>
        <w:tc>
          <w:tcPr>
            <w:tcW w:w="3128" w:type="dxa"/>
          </w:tcPr>
          <w:p w:rsidR="008449E9" w:rsidRPr="00E8712B" w:rsidRDefault="008449E9" w:rsidP="00440615">
            <w:pPr>
              <w:jc w:val="center"/>
              <w:rPr>
                <w:b/>
              </w:rPr>
            </w:pPr>
            <w:r w:rsidRPr="00E8712B">
              <w:rPr>
                <w:b/>
              </w:rPr>
              <w:t>Кол-во баллов</w:t>
            </w:r>
          </w:p>
        </w:tc>
      </w:tr>
      <w:tr w:rsidR="008449E9" w:rsidTr="001765F6">
        <w:tc>
          <w:tcPr>
            <w:tcW w:w="2650" w:type="dxa"/>
          </w:tcPr>
          <w:p w:rsidR="008449E9" w:rsidRDefault="008449E9" w:rsidP="00440615">
            <w:pPr>
              <w:jc w:val="both"/>
            </w:pPr>
            <w:r>
              <w:t>Базовый уровень</w:t>
            </w:r>
          </w:p>
        </w:tc>
        <w:tc>
          <w:tcPr>
            <w:tcW w:w="3793" w:type="dxa"/>
          </w:tcPr>
          <w:p w:rsidR="008449E9" w:rsidRDefault="008449E9" w:rsidP="00440615">
            <w:pPr>
              <w:jc w:val="both"/>
            </w:pPr>
            <w:r>
              <w:t>отметка «удовлетворительно»</w:t>
            </w:r>
          </w:p>
        </w:tc>
        <w:tc>
          <w:tcPr>
            <w:tcW w:w="3128" w:type="dxa"/>
          </w:tcPr>
          <w:p w:rsidR="008449E9" w:rsidRDefault="008449E9" w:rsidP="00440615">
            <w:pPr>
              <w:jc w:val="both"/>
            </w:pPr>
            <w:r>
              <w:t>4 – 6 баллов</w:t>
            </w:r>
          </w:p>
        </w:tc>
      </w:tr>
      <w:tr w:rsidR="008449E9" w:rsidTr="001765F6">
        <w:tc>
          <w:tcPr>
            <w:tcW w:w="2650" w:type="dxa"/>
            <w:vMerge w:val="restart"/>
          </w:tcPr>
          <w:p w:rsidR="008449E9" w:rsidRDefault="008449E9" w:rsidP="00440615">
            <w:pPr>
              <w:jc w:val="both"/>
            </w:pPr>
            <w:r>
              <w:t>Повышенный уровень</w:t>
            </w:r>
          </w:p>
        </w:tc>
        <w:tc>
          <w:tcPr>
            <w:tcW w:w="3793" w:type="dxa"/>
          </w:tcPr>
          <w:p w:rsidR="008449E9" w:rsidRDefault="008449E9" w:rsidP="00440615">
            <w:pPr>
              <w:jc w:val="both"/>
            </w:pPr>
            <w:r>
              <w:t>отметка «хорошо»</w:t>
            </w:r>
          </w:p>
        </w:tc>
        <w:tc>
          <w:tcPr>
            <w:tcW w:w="3128" w:type="dxa"/>
          </w:tcPr>
          <w:p w:rsidR="008449E9" w:rsidRDefault="008449E9" w:rsidP="00440615">
            <w:pPr>
              <w:jc w:val="both"/>
            </w:pPr>
            <w:r>
              <w:t>7—9 баллов</w:t>
            </w:r>
          </w:p>
        </w:tc>
      </w:tr>
      <w:tr w:rsidR="008449E9" w:rsidTr="001765F6">
        <w:tc>
          <w:tcPr>
            <w:tcW w:w="2650" w:type="dxa"/>
            <w:vMerge/>
          </w:tcPr>
          <w:p w:rsidR="008449E9" w:rsidRDefault="008449E9" w:rsidP="00440615">
            <w:pPr>
              <w:jc w:val="both"/>
            </w:pPr>
          </w:p>
        </w:tc>
        <w:tc>
          <w:tcPr>
            <w:tcW w:w="3793" w:type="dxa"/>
          </w:tcPr>
          <w:p w:rsidR="008449E9" w:rsidRDefault="008449E9" w:rsidP="00440615">
            <w:pPr>
              <w:jc w:val="both"/>
            </w:pPr>
            <w:r>
              <w:t>отметка «отлично»</w:t>
            </w:r>
          </w:p>
        </w:tc>
        <w:tc>
          <w:tcPr>
            <w:tcW w:w="3128" w:type="dxa"/>
          </w:tcPr>
          <w:p w:rsidR="008449E9" w:rsidRDefault="008449E9" w:rsidP="00440615">
            <w:pPr>
              <w:jc w:val="both"/>
            </w:pPr>
            <w:r>
              <w:t>10—12 баллов</w:t>
            </w:r>
          </w:p>
        </w:tc>
      </w:tr>
    </w:tbl>
    <w:p w:rsidR="001765F6" w:rsidRDefault="001765F6" w:rsidP="001765F6">
      <w:pPr>
        <w:ind w:firstLine="709"/>
        <w:jc w:val="center"/>
        <w:rPr>
          <w:b/>
        </w:rPr>
      </w:pPr>
    </w:p>
    <w:p w:rsidR="001765F6" w:rsidRDefault="001765F6" w:rsidP="00673182">
      <w:pPr>
        <w:ind w:firstLine="709"/>
        <w:jc w:val="center"/>
        <w:rPr>
          <w:b/>
        </w:rPr>
      </w:pPr>
      <w:r w:rsidRPr="00EB18E2">
        <w:rPr>
          <w:b/>
          <w:lang w:val="en-US"/>
        </w:rPr>
        <w:t>IX</w:t>
      </w:r>
      <w:r w:rsidRPr="00EB18E2">
        <w:rPr>
          <w:b/>
        </w:rPr>
        <w:t xml:space="preserve">. Порядок учёта и хранения </w:t>
      </w:r>
      <w:r>
        <w:rPr>
          <w:b/>
        </w:rPr>
        <w:t>индивидуальных учебных проектов</w:t>
      </w:r>
    </w:p>
    <w:p w:rsidR="00673182" w:rsidRPr="00EB18E2" w:rsidRDefault="00673182" w:rsidP="001765F6">
      <w:pPr>
        <w:ind w:firstLine="709"/>
        <w:jc w:val="center"/>
        <w:rPr>
          <w:b/>
        </w:rPr>
      </w:pPr>
    </w:p>
    <w:p w:rsidR="001765F6" w:rsidRDefault="001765F6" w:rsidP="001765F6">
      <w:pPr>
        <w:ind w:firstLine="709"/>
        <w:jc w:val="both"/>
      </w:pPr>
      <w:r>
        <w:t>9.1 Индивидуальные учебные проекты после защиты формируются по описи по каждой учебной группе с указанием фамилии студента и темы проекта. (Приложение 4)</w:t>
      </w:r>
    </w:p>
    <w:p w:rsidR="001765F6" w:rsidRDefault="001765F6" w:rsidP="001765F6">
      <w:pPr>
        <w:ind w:firstLine="709"/>
        <w:jc w:val="both"/>
      </w:pPr>
      <w:r>
        <w:t>9.2. После описи и</w:t>
      </w:r>
      <w:r w:rsidRPr="00EB18E2">
        <w:t>ндивидуальные учебные проекты</w:t>
      </w:r>
      <w:r w:rsidRPr="001765F6">
        <w:t xml:space="preserve"> </w:t>
      </w:r>
      <w:r>
        <w:t xml:space="preserve">хранятся в течение одного года у заместителя директора по учебной работе, </w:t>
      </w:r>
      <w:r w:rsidRPr="00E778FD">
        <w:t>после чего списываются по акту и уничтожаются.</w:t>
      </w:r>
      <w:bookmarkStart w:id="0" w:name="_GoBack"/>
      <w:bookmarkEnd w:id="0"/>
    </w:p>
    <w:p w:rsidR="001765F6" w:rsidRDefault="001765F6" w:rsidP="001765F6">
      <w:pPr>
        <w:ind w:firstLine="709"/>
        <w:jc w:val="both"/>
      </w:pPr>
      <w:r>
        <w:t>9.3. Индивидуальные учебные проекты принимаются на хранение заместителем директора по учебной работе от заведующего отделением в двухнедельный срок после защиты.</w:t>
      </w:r>
    </w:p>
    <w:p w:rsidR="001765F6" w:rsidRDefault="001765F6" w:rsidP="001765F6">
      <w:pPr>
        <w:ind w:firstLine="709"/>
        <w:jc w:val="both"/>
      </w:pPr>
      <w:r>
        <w:t xml:space="preserve">9.4 </w:t>
      </w:r>
      <w:r w:rsidRPr="00EB18E2">
        <w:t>Индивидуальные учебные проекты</w:t>
      </w:r>
      <w:r>
        <w:t xml:space="preserve"> хранятся в недоступном для посторонних лиц месте: в шкафу, сейфе и т. д., которые закрываются на ключ.</w:t>
      </w:r>
    </w:p>
    <w:p w:rsidR="008449E9" w:rsidRDefault="008449E9" w:rsidP="0008414F">
      <w:pPr>
        <w:jc w:val="both"/>
      </w:pPr>
      <w:r>
        <w:br w:type="page"/>
      </w:r>
    </w:p>
    <w:p w:rsidR="008449E9" w:rsidRPr="008449E9" w:rsidRDefault="008449E9" w:rsidP="008449E9">
      <w:pPr>
        <w:jc w:val="right"/>
        <w:rPr>
          <w:i/>
        </w:rPr>
      </w:pPr>
      <w:r w:rsidRPr="008449E9">
        <w:rPr>
          <w:i/>
        </w:rPr>
        <w:lastRenderedPageBreak/>
        <w:t>Приложение 1</w:t>
      </w:r>
    </w:p>
    <w:p w:rsidR="008449E9" w:rsidRPr="008449E9" w:rsidRDefault="008449E9" w:rsidP="008449E9">
      <w:pPr>
        <w:jc w:val="center"/>
        <w:rPr>
          <w:b/>
        </w:rPr>
      </w:pPr>
      <w:r w:rsidRPr="008449E9">
        <w:rPr>
          <w:b/>
        </w:rPr>
        <w:t>Форма титульного листа</w:t>
      </w:r>
    </w:p>
    <w:p w:rsidR="008449E9" w:rsidRDefault="008449E9" w:rsidP="008449E9">
      <w:pPr>
        <w:jc w:val="center"/>
      </w:pPr>
    </w:p>
    <w:p w:rsidR="008449E9" w:rsidRDefault="008449E9" w:rsidP="008449E9">
      <w:pPr>
        <w:jc w:val="center"/>
      </w:pPr>
      <w:r>
        <w:t>МИНИСТЕРСТВО ОБРАЗОВАНИЯ РЯЗАНСКОЙ ОБЛАСТИ</w:t>
      </w:r>
    </w:p>
    <w:p w:rsidR="008449E9" w:rsidRDefault="008449E9" w:rsidP="008449E9">
      <w:pPr>
        <w:jc w:val="center"/>
      </w:pPr>
      <w:r>
        <w:t>Областное государственное бюджетное профессиональное образовательное учреждение</w:t>
      </w:r>
    </w:p>
    <w:p w:rsidR="008449E9" w:rsidRDefault="008449E9" w:rsidP="008449E9">
      <w:pPr>
        <w:jc w:val="center"/>
      </w:pPr>
      <w:r>
        <w:t>«</w:t>
      </w:r>
      <w:r w:rsidR="007D228F">
        <w:t>Рязанский педагогический колледж</w:t>
      </w:r>
      <w:r>
        <w:t>»</w:t>
      </w:r>
    </w:p>
    <w:p w:rsidR="007D228F" w:rsidRDefault="007D228F" w:rsidP="008449E9">
      <w:pPr>
        <w:jc w:val="center"/>
      </w:pPr>
      <w:r>
        <w:t>(ОГБПОУ «РПК»)</w:t>
      </w: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7D228F" w:rsidRDefault="007D228F" w:rsidP="008449E9">
      <w:pPr>
        <w:jc w:val="center"/>
      </w:pPr>
    </w:p>
    <w:p w:rsidR="008449E9" w:rsidRDefault="008449E9" w:rsidP="007D228F">
      <w:pPr>
        <w:spacing w:line="360" w:lineRule="auto"/>
        <w:jc w:val="center"/>
      </w:pPr>
      <w:r>
        <w:t xml:space="preserve">ИНДИВИДУАЛЬНЫЙ </w:t>
      </w:r>
      <w:r w:rsidR="007D228F">
        <w:t xml:space="preserve">УЧЕБНЫЙ </w:t>
      </w:r>
      <w:r>
        <w:t>ПРОЕКТ</w:t>
      </w:r>
    </w:p>
    <w:p w:rsidR="008449E9" w:rsidRDefault="008449E9" w:rsidP="007D228F">
      <w:pPr>
        <w:spacing w:line="360" w:lineRule="auto"/>
        <w:jc w:val="center"/>
      </w:pPr>
      <w:r>
        <w:t xml:space="preserve">по </w:t>
      </w:r>
      <w:r w:rsidR="007D228F">
        <w:t xml:space="preserve">учебной </w:t>
      </w:r>
      <w:r>
        <w:t>дисциплине «___________________________»</w:t>
      </w:r>
    </w:p>
    <w:p w:rsidR="008449E9" w:rsidRDefault="008449E9" w:rsidP="007D228F">
      <w:pPr>
        <w:spacing w:line="360" w:lineRule="auto"/>
        <w:jc w:val="center"/>
      </w:pPr>
      <w:r>
        <w:t>Тема: «___________________________________________________»</w:t>
      </w:r>
    </w:p>
    <w:p w:rsidR="007D228F" w:rsidRDefault="007D228F" w:rsidP="008449E9">
      <w:pPr>
        <w:jc w:val="both"/>
      </w:pPr>
    </w:p>
    <w:p w:rsidR="007D228F" w:rsidRDefault="007D228F" w:rsidP="008449E9">
      <w:pPr>
        <w:jc w:val="both"/>
      </w:pPr>
    </w:p>
    <w:p w:rsidR="007D228F" w:rsidRDefault="007D228F" w:rsidP="008449E9">
      <w:pPr>
        <w:jc w:val="both"/>
      </w:pPr>
    </w:p>
    <w:p w:rsidR="007D228F" w:rsidRDefault="007D228F" w:rsidP="008449E9">
      <w:pPr>
        <w:jc w:val="both"/>
      </w:pPr>
    </w:p>
    <w:p w:rsidR="007D228F" w:rsidRDefault="007D228F" w:rsidP="008449E9">
      <w:pPr>
        <w:jc w:val="both"/>
      </w:pPr>
    </w:p>
    <w:p w:rsidR="007D228F" w:rsidRDefault="007D228F" w:rsidP="008449E9">
      <w:pPr>
        <w:jc w:val="both"/>
      </w:pPr>
    </w:p>
    <w:p w:rsidR="007D228F" w:rsidRDefault="007D228F" w:rsidP="007D228F">
      <w:pPr>
        <w:ind w:firstLine="708"/>
        <w:jc w:val="both"/>
      </w:pPr>
    </w:p>
    <w:p w:rsidR="007D228F" w:rsidRDefault="007D228F" w:rsidP="007D228F">
      <w:pPr>
        <w:ind w:firstLine="708"/>
        <w:jc w:val="both"/>
      </w:pPr>
    </w:p>
    <w:p w:rsidR="007D228F" w:rsidRDefault="007D228F" w:rsidP="007D228F">
      <w:pPr>
        <w:ind w:firstLine="708"/>
        <w:jc w:val="both"/>
      </w:pPr>
    </w:p>
    <w:p w:rsidR="007D228F" w:rsidRDefault="007D228F" w:rsidP="007D228F">
      <w:pPr>
        <w:ind w:firstLine="708"/>
        <w:jc w:val="both"/>
      </w:pPr>
    </w:p>
    <w:p w:rsidR="007D228F" w:rsidRDefault="007D228F" w:rsidP="008449E9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228F" w:rsidTr="007D228F">
        <w:tc>
          <w:tcPr>
            <w:tcW w:w="4785" w:type="dxa"/>
          </w:tcPr>
          <w:p w:rsidR="007D228F" w:rsidRDefault="007D228F" w:rsidP="008449E9">
            <w:pPr>
              <w:jc w:val="both"/>
            </w:pPr>
          </w:p>
        </w:tc>
        <w:tc>
          <w:tcPr>
            <w:tcW w:w="4786" w:type="dxa"/>
          </w:tcPr>
          <w:p w:rsidR="007D228F" w:rsidRDefault="007D228F" w:rsidP="007D228F">
            <w:pPr>
              <w:jc w:val="both"/>
            </w:pPr>
            <w:r>
              <w:t>Обучающи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</w:t>
            </w:r>
            <w:proofErr w:type="spellStart"/>
            <w:r>
              <w:t>ся</w:t>
            </w:r>
            <w:proofErr w:type="spellEnd"/>
            <w:r>
              <w:t>: Фамилия Имя Отчество</w:t>
            </w:r>
          </w:p>
          <w:p w:rsidR="007D228F" w:rsidRDefault="007D228F" w:rsidP="007D228F">
            <w:pPr>
              <w:jc w:val="both"/>
            </w:pPr>
            <w:r>
              <w:t>Специальность: 00.00.00</w:t>
            </w:r>
          </w:p>
          <w:p w:rsidR="007D228F" w:rsidRDefault="007D228F" w:rsidP="007D228F">
            <w:pPr>
              <w:jc w:val="both"/>
            </w:pPr>
            <w:r>
              <w:t>____________________________________</w:t>
            </w:r>
          </w:p>
          <w:p w:rsidR="007D228F" w:rsidRDefault="007D228F" w:rsidP="007D228F">
            <w:pPr>
              <w:jc w:val="both"/>
            </w:pPr>
            <w:r>
              <w:t>____________________________________</w:t>
            </w:r>
          </w:p>
          <w:p w:rsidR="007D228F" w:rsidRDefault="007D228F" w:rsidP="007D228F">
            <w:pPr>
              <w:jc w:val="both"/>
            </w:pPr>
            <w:r>
              <w:t>Группа: ___________</w:t>
            </w:r>
          </w:p>
          <w:p w:rsidR="007D228F" w:rsidRDefault="007D228F" w:rsidP="007D228F">
            <w:pPr>
              <w:jc w:val="both"/>
            </w:pPr>
          </w:p>
        </w:tc>
      </w:tr>
      <w:tr w:rsidR="007D228F" w:rsidTr="007D228F">
        <w:tc>
          <w:tcPr>
            <w:tcW w:w="4785" w:type="dxa"/>
          </w:tcPr>
          <w:p w:rsidR="007D228F" w:rsidRDefault="007D228F" w:rsidP="008449E9">
            <w:pPr>
              <w:jc w:val="both"/>
            </w:pPr>
          </w:p>
        </w:tc>
        <w:tc>
          <w:tcPr>
            <w:tcW w:w="4786" w:type="dxa"/>
          </w:tcPr>
          <w:p w:rsidR="007D228F" w:rsidRDefault="007D228F" w:rsidP="008449E9">
            <w:pPr>
              <w:jc w:val="both"/>
            </w:pPr>
            <w:r>
              <w:t>Руководитель: Фамилия Имя Отчество</w:t>
            </w:r>
          </w:p>
        </w:tc>
      </w:tr>
    </w:tbl>
    <w:p w:rsidR="007D228F" w:rsidRDefault="007D228F" w:rsidP="008449E9">
      <w:pPr>
        <w:jc w:val="both"/>
      </w:pPr>
    </w:p>
    <w:p w:rsidR="008449E9" w:rsidRDefault="008449E9" w:rsidP="008449E9">
      <w:pPr>
        <w:jc w:val="both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8449E9" w:rsidP="007D228F">
      <w:pPr>
        <w:jc w:val="center"/>
      </w:pPr>
      <w:r>
        <w:t>год</w:t>
      </w:r>
      <w:r w:rsidR="007D228F">
        <w:br w:type="page"/>
      </w:r>
    </w:p>
    <w:p w:rsidR="007D228F" w:rsidRPr="007D228F" w:rsidRDefault="007D228F" w:rsidP="007D228F">
      <w:pPr>
        <w:jc w:val="right"/>
        <w:rPr>
          <w:i/>
        </w:rPr>
      </w:pPr>
      <w:r w:rsidRPr="007D228F">
        <w:rPr>
          <w:i/>
        </w:rPr>
        <w:lastRenderedPageBreak/>
        <w:t>Приложение 2</w:t>
      </w:r>
    </w:p>
    <w:p w:rsidR="007D228F" w:rsidRPr="007D228F" w:rsidRDefault="007D228F" w:rsidP="007D228F">
      <w:pPr>
        <w:jc w:val="center"/>
        <w:rPr>
          <w:b/>
        </w:rPr>
      </w:pPr>
      <w:r w:rsidRPr="007D228F">
        <w:rPr>
          <w:b/>
        </w:rPr>
        <w:t>Форма отзыва на индивидуальный</w:t>
      </w:r>
      <w:r w:rsidR="002232DA">
        <w:rPr>
          <w:b/>
        </w:rPr>
        <w:t xml:space="preserve"> учебный </w:t>
      </w:r>
      <w:r w:rsidRPr="007D228F">
        <w:rPr>
          <w:b/>
        </w:rPr>
        <w:t>проект</w:t>
      </w: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  <w:r>
        <w:t>МИНИСТЕРСТВО ОБРАЗОВАНИЯ РЯЗАНСКОЙ ОБЛАСТИ</w:t>
      </w:r>
    </w:p>
    <w:p w:rsidR="007D228F" w:rsidRDefault="007D228F" w:rsidP="007D228F">
      <w:pPr>
        <w:jc w:val="center"/>
      </w:pPr>
      <w:r>
        <w:t>Областное государственное бюджетное профессиональное образовательное учреждение</w:t>
      </w:r>
    </w:p>
    <w:p w:rsidR="007D228F" w:rsidRDefault="007D228F" w:rsidP="007D228F">
      <w:pPr>
        <w:jc w:val="center"/>
      </w:pPr>
      <w:r>
        <w:t>«Рязанский педагогический колледж»</w:t>
      </w:r>
    </w:p>
    <w:p w:rsidR="007D228F" w:rsidRDefault="007D228F" w:rsidP="007D228F">
      <w:pPr>
        <w:jc w:val="center"/>
      </w:pPr>
      <w:r>
        <w:t>(ОГБПОУ «РПК»)</w:t>
      </w: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</w:p>
    <w:p w:rsidR="007D228F" w:rsidRDefault="007D228F" w:rsidP="007D228F">
      <w:pPr>
        <w:jc w:val="center"/>
      </w:pPr>
      <w:r>
        <w:t>ОТЗЫВ</w:t>
      </w:r>
    </w:p>
    <w:p w:rsidR="007D228F" w:rsidRDefault="007D228F" w:rsidP="007D228F">
      <w:pPr>
        <w:jc w:val="center"/>
      </w:pPr>
      <w:r>
        <w:t>на индивидуальный учебный проект</w:t>
      </w:r>
    </w:p>
    <w:p w:rsidR="007D228F" w:rsidRDefault="007D228F" w:rsidP="007D228F">
      <w:pPr>
        <w:jc w:val="center"/>
      </w:pPr>
      <w:r>
        <w:t>Обучающи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>: _____________________________________________________________</w:t>
      </w:r>
    </w:p>
    <w:p w:rsidR="007D228F" w:rsidRDefault="007D228F" w:rsidP="007D228F">
      <w:pPr>
        <w:jc w:val="both"/>
      </w:pPr>
      <w:r>
        <w:t>Специальность: 00.00.00 ________________________________________________________</w:t>
      </w:r>
    </w:p>
    <w:p w:rsidR="007D228F" w:rsidRDefault="007D228F" w:rsidP="007D228F">
      <w:pPr>
        <w:jc w:val="both"/>
      </w:pPr>
      <w:r>
        <w:t>Группа: _________</w:t>
      </w:r>
      <w:r w:rsidR="00CA5054">
        <w:t>_____________________________________________________________</w:t>
      </w:r>
    </w:p>
    <w:p w:rsidR="007D228F" w:rsidRDefault="00CA5054" w:rsidP="00CA5054">
      <w:pPr>
        <w:jc w:val="both"/>
      </w:pPr>
      <w:r>
        <w:t>Учебная д</w:t>
      </w:r>
      <w:r w:rsidR="007D228F">
        <w:t>исциплина: __________________________________</w:t>
      </w:r>
      <w:r>
        <w:t>________________________</w:t>
      </w:r>
    </w:p>
    <w:p w:rsidR="007D228F" w:rsidRDefault="007D228F" w:rsidP="00CA5054">
      <w:pPr>
        <w:jc w:val="both"/>
      </w:pPr>
      <w:r>
        <w:t xml:space="preserve">Тема индивидуального </w:t>
      </w:r>
      <w:r w:rsidR="00CA5054">
        <w:t xml:space="preserve">учебного </w:t>
      </w:r>
      <w:r>
        <w:t xml:space="preserve">проекта: </w:t>
      </w:r>
      <w:r w:rsidR="00CA5054">
        <w:t>_________________________________________</w:t>
      </w:r>
    </w:p>
    <w:p w:rsidR="007D228F" w:rsidRDefault="007D228F" w:rsidP="00CA5054">
      <w:pPr>
        <w:jc w:val="both"/>
      </w:pPr>
      <w:r>
        <w:t>_____________________________________________________________________________</w:t>
      </w:r>
    </w:p>
    <w:tbl>
      <w:tblPr>
        <w:tblStyle w:val="a6"/>
        <w:tblW w:w="9906" w:type="dxa"/>
        <w:tblLook w:val="04A0" w:firstRow="1" w:lastRow="0" w:firstColumn="1" w:lastColumn="0" w:noHBand="0" w:noVBand="1"/>
      </w:tblPr>
      <w:tblGrid>
        <w:gridCol w:w="709"/>
        <w:gridCol w:w="4657"/>
        <w:gridCol w:w="3391"/>
        <w:gridCol w:w="1149"/>
      </w:tblGrid>
      <w:tr w:rsidR="00CA5054" w:rsidRPr="002232DA" w:rsidTr="0088751B">
        <w:tc>
          <w:tcPr>
            <w:tcW w:w="675" w:type="dxa"/>
          </w:tcPr>
          <w:p w:rsidR="00CA5054" w:rsidRPr="002232DA" w:rsidRDefault="00CA5054" w:rsidP="002232DA">
            <w:pPr>
              <w:jc w:val="center"/>
              <w:rPr>
                <w:b/>
              </w:rPr>
            </w:pPr>
            <w:r w:rsidRPr="002232DA">
              <w:rPr>
                <w:b/>
              </w:rPr>
              <w:t>№</w:t>
            </w:r>
          </w:p>
          <w:p w:rsidR="00CA5054" w:rsidRPr="002232DA" w:rsidRDefault="00CA5054" w:rsidP="002232DA">
            <w:pPr>
              <w:jc w:val="center"/>
              <w:rPr>
                <w:b/>
              </w:rPr>
            </w:pPr>
            <w:proofErr w:type="gramStart"/>
            <w:r w:rsidRPr="002232DA">
              <w:rPr>
                <w:b/>
              </w:rPr>
              <w:t>п</w:t>
            </w:r>
            <w:proofErr w:type="gramEnd"/>
            <w:r w:rsidRPr="002232DA">
              <w:rPr>
                <w:b/>
              </w:rPr>
              <w:t>/п</w:t>
            </w:r>
          </w:p>
        </w:tc>
        <w:tc>
          <w:tcPr>
            <w:tcW w:w="4678" w:type="dxa"/>
          </w:tcPr>
          <w:p w:rsidR="00CA5054" w:rsidRPr="002232DA" w:rsidRDefault="00CA5054" w:rsidP="002232DA">
            <w:pPr>
              <w:jc w:val="center"/>
              <w:rPr>
                <w:b/>
              </w:rPr>
            </w:pPr>
            <w:r w:rsidRPr="002232DA">
              <w:rPr>
                <w:b/>
              </w:rPr>
              <w:t>Критерий</w:t>
            </w:r>
          </w:p>
        </w:tc>
        <w:tc>
          <w:tcPr>
            <w:tcW w:w="3402" w:type="dxa"/>
          </w:tcPr>
          <w:p w:rsidR="00CA5054" w:rsidRPr="002232DA" w:rsidRDefault="00CA5054" w:rsidP="002232DA">
            <w:pPr>
              <w:jc w:val="center"/>
              <w:rPr>
                <w:b/>
              </w:rPr>
            </w:pPr>
            <w:r w:rsidRPr="002232DA">
              <w:rPr>
                <w:b/>
              </w:rPr>
              <w:t>Степень выраженности</w:t>
            </w:r>
          </w:p>
          <w:p w:rsidR="00CA5054" w:rsidRPr="002232DA" w:rsidRDefault="00CA5054" w:rsidP="002232DA">
            <w:pPr>
              <w:jc w:val="center"/>
              <w:rPr>
                <w:b/>
              </w:rPr>
            </w:pPr>
            <w:r w:rsidRPr="002232DA">
              <w:rPr>
                <w:b/>
              </w:rPr>
              <w:t>у обучающег</w:t>
            </w:r>
            <w:proofErr w:type="gramStart"/>
            <w:r w:rsidRPr="002232DA">
              <w:rPr>
                <w:b/>
              </w:rPr>
              <w:t>о(</w:t>
            </w:r>
            <w:proofErr w:type="gramEnd"/>
            <w:r w:rsidRPr="002232DA">
              <w:rPr>
                <w:b/>
              </w:rPr>
              <w:t>ей)</w:t>
            </w:r>
            <w:proofErr w:type="spellStart"/>
            <w:r w:rsidRPr="002232DA">
              <w:rPr>
                <w:b/>
              </w:rPr>
              <w:t>ся</w:t>
            </w:r>
            <w:proofErr w:type="spellEnd"/>
          </w:p>
        </w:tc>
        <w:tc>
          <w:tcPr>
            <w:tcW w:w="1151" w:type="dxa"/>
          </w:tcPr>
          <w:p w:rsidR="00CA5054" w:rsidRPr="002232DA" w:rsidRDefault="00CA5054" w:rsidP="002232DA">
            <w:pPr>
              <w:jc w:val="center"/>
              <w:rPr>
                <w:b/>
              </w:rPr>
            </w:pPr>
            <w:r w:rsidRPr="002232DA">
              <w:rPr>
                <w:b/>
              </w:rPr>
              <w:t>Бал</w:t>
            </w:r>
            <w:r w:rsidR="002232DA">
              <w:rPr>
                <w:b/>
              </w:rPr>
              <w:t>лы</w:t>
            </w: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  <w:p w:rsidR="00CA5054" w:rsidRDefault="00CA5054" w:rsidP="00B36173">
            <w:p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CA5054" w:rsidP="0088751B">
            <w:pPr>
              <w:jc w:val="both"/>
            </w:pPr>
            <w:r>
              <w:t>Выбор темы: обоснование выбора, актуальность</w:t>
            </w:r>
            <w:r w:rsidR="0088751B">
              <w:t xml:space="preserve"> и новизна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CA5054" w:rsidP="00CA5054">
            <w:pPr>
              <w:jc w:val="both"/>
            </w:pPr>
            <w:r>
              <w:t>Целеполагание: формулировка целей и задач, ко</w:t>
            </w:r>
            <w:r w:rsidR="0088751B">
              <w:t>торые следует решить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88751B" w:rsidP="00CA5054">
            <w:pPr>
              <w:jc w:val="both"/>
            </w:pPr>
            <w:r>
              <w:t>Выбор средств и методов, адекватных поставленным целям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88751B" w:rsidP="0088751B">
            <w:pPr>
              <w:jc w:val="both"/>
            </w:pPr>
            <w:r>
              <w:t>Планирование, определение последовательности и сроков работ, их соблюдение при выполнении проекта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88751B" w:rsidP="0088751B">
            <w:pPr>
              <w:jc w:val="both"/>
            </w:pPr>
            <w:r>
              <w:t>Компетенция в выбранной сфере исследования, творческая активность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88751B" w:rsidP="0088751B">
            <w:pPr>
              <w:jc w:val="both"/>
            </w:pPr>
            <w:r>
              <w:t>Собранность, целеустремленность, высокая мотивация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88751B" w:rsidP="00B36173">
            <w:pPr>
              <w:jc w:val="both"/>
            </w:pPr>
            <w:r>
              <w:t xml:space="preserve">Личный вклад автора проекта, его самостоятельность 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B36173" w:rsidTr="0088751B">
        <w:tc>
          <w:tcPr>
            <w:tcW w:w="675" w:type="dxa"/>
          </w:tcPr>
          <w:p w:rsidR="00B36173" w:rsidRDefault="00B36173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B36173" w:rsidRDefault="00B36173" w:rsidP="0088751B">
            <w:pPr>
              <w:jc w:val="both"/>
            </w:pPr>
            <w:r>
              <w:t>Содержательность работы, логичность и стиль изложения, научность, лаконичность, аргументированность</w:t>
            </w:r>
          </w:p>
        </w:tc>
        <w:tc>
          <w:tcPr>
            <w:tcW w:w="3402" w:type="dxa"/>
          </w:tcPr>
          <w:p w:rsidR="00B36173" w:rsidRDefault="00B36173" w:rsidP="00CA5054">
            <w:pPr>
              <w:jc w:val="both"/>
            </w:pPr>
          </w:p>
        </w:tc>
        <w:tc>
          <w:tcPr>
            <w:tcW w:w="1151" w:type="dxa"/>
          </w:tcPr>
          <w:p w:rsidR="00B36173" w:rsidRDefault="00B36173" w:rsidP="00CA5054">
            <w:pPr>
              <w:jc w:val="both"/>
            </w:pPr>
          </w:p>
        </w:tc>
      </w:tr>
      <w:tr w:rsidR="00CA5054" w:rsidTr="0088751B">
        <w:tc>
          <w:tcPr>
            <w:tcW w:w="675" w:type="dxa"/>
          </w:tcPr>
          <w:p w:rsidR="00CA5054" w:rsidRDefault="00CA5054" w:rsidP="00B36173">
            <w:pPr>
              <w:pStyle w:val="a3"/>
              <w:numPr>
                <w:ilvl w:val="0"/>
                <w:numId w:val="9"/>
              </w:numPr>
              <w:ind w:left="426"/>
              <w:jc w:val="both"/>
            </w:pPr>
          </w:p>
        </w:tc>
        <w:tc>
          <w:tcPr>
            <w:tcW w:w="4678" w:type="dxa"/>
          </w:tcPr>
          <w:p w:rsidR="00CA5054" w:rsidRDefault="0088751B" w:rsidP="0088751B">
            <w:pPr>
              <w:jc w:val="both"/>
            </w:pPr>
            <w:r>
              <w:t xml:space="preserve">Оформление индивидуального </w:t>
            </w:r>
            <w:r w:rsidR="00B36173">
              <w:t xml:space="preserve">учебного </w:t>
            </w:r>
            <w:r>
              <w:t>проекта: аккуратность, грамотность, соответствие Положению</w:t>
            </w:r>
          </w:p>
        </w:tc>
        <w:tc>
          <w:tcPr>
            <w:tcW w:w="3402" w:type="dxa"/>
          </w:tcPr>
          <w:p w:rsidR="00CA5054" w:rsidRDefault="00CA5054" w:rsidP="00CA5054">
            <w:pPr>
              <w:jc w:val="both"/>
            </w:pPr>
          </w:p>
        </w:tc>
        <w:tc>
          <w:tcPr>
            <w:tcW w:w="1151" w:type="dxa"/>
          </w:tcPr>
          <w:p w:rsidR="00CA5054" w:rsidRDefault="00CA5054" w:rsidP="00CA5054">
            <w:pPr>
              <w:jc w:val="both"/>
            </w:pPr>
          </w:p>
        </w:tc>
      </w:tr>
      <w:tr w:rsidR="0088751B" w:rsidTr="0088751B">
        <w:tc>
          <w:tcPr>
            <w:tcW w:w="8755" w:type="dxa"/>
            <w:gridSpan w:val="3"/>
          </w:tcPr>
          <w:p w:rsidR="0088751B" w:rsidRPr="00B36173" w:rsidRDefault="0088751B" w:rsidP="0088751B">
            <w:pPr>
              <w:jc w:val="right"/>
              <w:rPr>
                <w:b/>
              </w:rPr>
            </w:pPr>
            <w:r w:rsidRPr="00B36173">
              <w:rPr>
                <w:b/>
              </w:rPr>
              <w:t>Всего баллов</w:t>
            </w:r>
          </w:p>
        </w:tc>
        <w:tc>
          <w:tcPr>
            <w:tcW w:w="1151" w:type="dxa"/>
          </w:tcPr>
          <w:p w:rsidR="0088751B" w:rsidRDefault="0088751B" w:rsidP="00CA5054">
            <w:pPr>
              <w:jc w:val="both"/>
            </w:pPr>
          </w:p>
        </w:tc>
      </w:tr>
    </w:tbl>
    <w:p w:rsidR="00B36173" w:rsidRDefault="00B36173" w:rsidP="0088751B">
      <w:pPr>
        <w:jc w:val="both"/>
      </w:pPr>
    </w:p>
    <w:p w:rsidR="0088751B" w:rsidRDefault="0088751B" w:rsidP="0088751B">
      <w:pPr>
        <w:jc w:val="both"/>
      </w:pPr>
      <w:r>
        <w:t xml:space="preserve">Руководитель проекта: __________________ </w:t>
      </w:r>
      <w:r w:rsidR="00B36173">
        <w:t>/ _______________________/</w:t>
      </w:r>
    </w:p>
    <w:p w:rsidR="002232DA" w:rsidRDefault="002232DA" w:rsidP="0088751B">
      <w:pPr>
        <w:jc w:val="both"/>
      </w:pPr>
      <w:r>
        <w:br w:type="page"/>
      </w:r>
    </w:p>
    <w:p w:rsidR="002232DA" w:rsidRPr="002232DA" w:rsidRDefault="002232DA" w:rsidP="002232DA">
      <w:pPr>
        <w:jc w:val="right"/>
        <w:rPr>
          <w:i/>
        </w:rPr>
      </w:pPr>
      <w:r>
        <w:rPr>
          <w:i/>
        </w:rPr>
        <w:lastRenderedPageBreak/>
        <w:t>Приложение 3</w:t>
      </w:r>
    </w:p>
    <w:p w:rsidR="002232DA" w:rsidRPr="002232DA" w:rsidRDefault="002232DA" w:rsidP="002232DA">
      <w:pPr>
        <w:jc w:val="center"/>
        <w:rPr>
          <w:b/>
        </w:rPr>
      </w:pPr>
      <w:r w:rsidRPr="002232DA">
        <w:rPr>
          <w:b/>
        </w:rPr>
        <w:t>Образец протокола</w:t>
      </w:r>
    </w:p>
    <w:p w:rsidR="002232DA" w:rsidRDefault="002232DA" w:rsidP="002232DA">
      <w:pPr>
        <w:jc w:val="center"/>
      </w:pPr>
    </w:p>
    <w:p w:rsidR="002232DA" w:rsidRDefault="002232DA" w:rsidP="002232DA">
      <w:pPr>
        <w:jc w:val="center"/>
      </w:pPr>
      <w:r>
        <w:t>МИНИСТЕРСТВО ОБРАЗОВАНИЯ РЯЗАНСКОЙ ОБЛАСТИ</w:t>
      </w:r>
    </w:p>
    <w:p w:rsidR="002232DA" w:rsidRDefault="002232DA" w:rsidP="002232DA">
      <w:pPr>
        <w:jc w:val="center"/>
      </w:pPr>
      <w:r>
        <w:t>Областное государственное бюджетное профессиональное образовательное учреждение</w:t>
      </w:r>
    </w:p>
    <w:p w:rsidR="002232DA" w:rsidRDefault="002232DA" w:rsidP="002232DA">
      <w:pPr>
        <w:jc w:val="center"/>
      </w:pPr>
      <w:r>
        <w:t>«Рязанский педагогический колледж»</w:t>
      </w:r>
    </w:p>
    <w:p w:rsidR="002232DA" w:rsidRDefault="002232DA" w:rsidP="002232DA">
      <w:pPr>
        <w:jc w:val="center"/>
      </w:pPr>
      <w:r>
        <w:t>(ОГБПОУ «РПК»)</w:t>
      </w:r>
    </w:p>
    <w:p w:rsidR="002232DA" w:rsidRDefault="002232DA" w:rsidP="002232DA">
      <w:pPr>
        <w:jc w:val="center"/>
      </w:pPr>
    </w:p>
    <w:p w:rsidR="002232DA" w:rsidRDefault="002232DA" w:rsidP="002232DA">
      <w:pPr>
        <w:jc w:val="both"/>
      </w:pPr>
    </w:p>
    <w:p w:rsidR="002232DA" w:rsidRDefault="002232DA" w:rsidP="002232DA">
      <w:pPr>
        <w:jc w:val="center"/>
        <w:rPr>
          <w:b/>
        </w:rPr>
      </w:pPr>
      <w:r w:rsidRPr="002232DA">
        <w:rPr>
          <w:b/>
        </w:rPr>
        <w:t>ПРОТОКОЛ</w:t>
      </w:r>
    </w:p>
    <w:p w:rsidR="002232DA" w:rsidRDefault="002232DA" w:rsidP="002232DA">
      <w:pPr>
        <w:jc w:val="center"/>
        <w:rPr>
          <w:b/>
        </w:rPr>
      </w:pPr>
      <w:r>
        <w:rPr>
          <w:b/>
        </w:rPr>
        <w:t>выполнения индивидуальных учебных проектов</w:t>
      </w:r>
    </w:p>
    <w:p w:rsidR="002232DA" w:rsidRDefault="002232DA" w:rsidP="002232DA">
      <w:pPr>
        <w:jc w:val="center"/>
        <w:rPr>
          <w:b/>
        </w:rPr>
      </w:pPr>
    </w:p>
    <w:p w:rsidR="002232DA" w:rsidRDefault="002232DA" w:rsidP="002232DA">
      <w:pPr>
        <w:jc w:val="both"/>
      </w:pPr>
      <w:r>
        <w:t>Специальность: 00.00.00 ________________________________________________________</w:t>
      </w:r>
    </w:p>
    <w:p w:rsidR="002232DA" w:rsidRDefault="002232DA" w:rsidP="002232DA">
      <w:pPr>
        <w:jc w:val="both"/>
      </w:pPr>
      <w:r>
        <w:t>Группа: ______________________________________________________________________</w:t>
      </w:r>
    </w:p>
    <w:p w:rsidR="002232DA" w:rsidRDefault="002232DA" w:rsidP="002232DA">
      <w:pPr>
        <w:jc w:val="both"/>
      </w:pPr>
      <w:r>
        <w:t>Классный руководитель: ________________________________________________________</w:t>
      </w:r>
    </w:p>
    <w:p w:rsidR="002232DA" w:rsidRDefault="002232DA" w:rsidP="002232DA">
      <w:pPr>
        <w:spacing w:line="360" w:lineRule="auto"/>
        <w:jc w:val="center"/>
        <w:rPr>
          <w:b/>
        </w:rPr>
      </w:pPr>
    </w:p>
    <w:p w:rsidR="002232DA" w:rsidRPr="002232DA" w:rsidRDefault="002232DA" w:rsidP="002232DA">
      <w:pPr>
        <w:spacing w:line="360" w:lineRule="auto"/>
        <w:jc w:val="center"/>
        <w:rPr>
          <w:b/>
        </w:rPr>
      </w:pPr>
      <w:r w:rsidRPr="007E6A37">
        <w:rPr>
          <w:b/>
        </w:rPr>
        <w:t xml:space="preserve">Результаты </w:t>
      </w:r>
      <w:r>
        <w:rPr>
          <w:b/>
        </w:rPr>
        <w:t>защиты индивидуальных учебных проектов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2307"/>
        <w:gridCol w:w="1645"/>
        <w:gridCol w:w="3033"/>
        <w:gridCol w:w="1559"/>
      </w:tblGrid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 xml:space="preserve">№ </w:t>
            </w:r>
            <w:proofErr w:type="gramStart"/>
            <w:r w:rsidRPr="00EA40CF">
              <w:rPr>
                <w:sz w:val="20"/>
                <w:szCs w:val="20"/>
              </w:rPr>
              <w:t>п</w:t>
            </w:r>
            <w:proofErr w:type="gramEnd"/>
            <w:r w:rsidRPr="00F86385">
              <w:rPr>
                <w:sz w:val="20"/>
                <w:szCs w:val="20"/>
              </w:rPr>
              <w:t>/</w:t>
            </w:r>
            <w:r w:rsidRPr="00EA40CF">
              <w:rPr>
                <w:sz w:val="20"/>
                <w:szCs w:val="20"/>
              </w:rPr>
              <w:t>п</w:t>
            </w:r>
          </w:p>
        </w:tc>
        <w:tc>
          <w:tcPr>
            <w:tcW w:w="2307" w:type="dxa"/>
          </w:tcPr>
          <w:p w:rsidR="002232DA" w:rsidRPr="00EA40CF" w:rsidRDefault="002232DA" w:rsidP="002232DA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>студентов</w:t>
            </w:r>
          </w:p>
        </w:tc>
        <w:tc>
          <w:tcPr>
            <w:tcW w:w="1645" w:type="dxa"/>
          </w:tcPr>
          <w:p w:rsidR="002232DA" w:rsidRPr="00EA40CF" w:rsidRDefault="002232DA" w:rsidP="002232DA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Шифр </w:t>
            </w:r>
            <w:r>
              <w:rPr>
                <w:sz w:val="20"/>
                <w:szCs w:val="20"/>
              </w:rPr>
              <w:t>учебной дисциплины</w:t>
            </w:r>
          </w:p>
        </w:tc>
        <w:tc>
          <w:tcPr>
            <w:tcW w:w="3033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учебной </w:t>
            </w:r>
            <w:r w:rsidRPr="002232DA">
              <w:rPr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>Оценка</w:t>
            </w: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165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bottom w:val="single" w:sz="4" w:space="0" w:color="auto"/>
            </w:tcBorders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bottom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bottom w:val="single" w:sz="4" w:space="0" w:color="auto"/>
            </w:tcBorders>
          </w:tcPr>
          <w:p w:rsidR="002232DA" w:rsidRPr="000C615C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bottom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232DA" w:rsidRPr="007E6A37" w:rsidTr="00440615">
        <w:trPr>
          <w:trHeight w:val="165"/>
        </w:trPr>
        <w:tc>
          <w:tcPr>
            <w:tcW w:w="1203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EA40CF">
              <w:rPr>
                <w:sz w:val="20"/>
                <w:szCs w:val="20"/>
              </w:rPr>
              <w:t>п</w:t>
            </w:r>
            <w:proofErr w:type="gramEnd"/>
            <w:r w:rsidRPr="00F86385">
              <w:rPr>
                <w:sz w:val="20"/>
                <w:szCs w:val="20"/>
              </w:rPr>
              <w:t>/</w:t>
            </w:r>
            <w:r w:rsidRPr="00EA40CF">
              <w:rPr>
                <w:sz w:val="20"/>
                <w:szCs w:val="20"/>
              </w:rPr>
              <w:t>п</w:t>
            </w:r>
          </w:p>
        </w:tc>
        <w:tc>
          <w:tcPr>
            <w:tcW w:w="2307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>студентов</w:t>
            </w:r>
          </w:p>
        </w:tc>
        <w:tc>
          <w:tcPr>
            <w:tcW w:w="1645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Шифр </w:t>
            </w:r>
            <w:r>
              <w:rPr>
                <w:sz w:val="20"/>
                <w:szCs w:val="20"/>
              </w:rPr>
              <w:t>учебной дисциплины</w:t>
            </w:r>
          </w:p>
        </w:tc>
        <w:tc>
          <w:tcPr>
            <w:tcW w:w="3033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учебной </w:t>
            </w:r>
            <w:r w:rsidRPr="002232DA">
              <w:rPr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>Оценка</w:t>
            </w: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</w:tcPr>
          <w:p w:rsidR="002232DA" w:rsidRPr="00D36EA0" w:rsidRDefault="002232DA" w:rsidP="002232DA">
            <w:pPr>
              <w:pStyle w:val="a3"/>
              <w:numPr>
                <w:ilvl w:val="0"/>
                <w:numId w:val="10"/>
              </w:numPr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jc w:val="center"/>
              <w:rPr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</w:tcPr>
          <w:p w:rsidR="002232DA" w:rsidRPr="00D36EA0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</w:tcPr>
          <w:p w:rsidR="002232DA" w:rsidRPr="00D36EA0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</w:tcPr>
          <w:p w:rsidR="002232DA" w:rsidRPr="00D36EA0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</w:tcPr>
          <w:p w:rsidR="002232DA" w:rsidRPr="00D36EA0" w:rsidRDefault="002232DA" w:rsidP="002232DA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</w:pP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232DA" w:rsidRPr="007E6A37" w:rsidTr="002232DA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2232DA" w:rsidRPr="000C615C" w:rsidRDefault="002232DA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DA" w:rsidRPr="004E00AD" w:rsidRDefault="002232DA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2DA" w:rsidRPr="00EA40CF" w:rsidRDefault="002232DA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2232DA" w:rsidRDefault="002232DA" w:rsidP="002232DA">
      <w:pPr>
        <w:spacing w:line="276" w:lineRule="auto"/>
      </w:pPr>
    </w:p>
    <w:p w:rsidR="002232DA" w:rsidRPr="008464F5" w:rsidRDefault="002232DA" w:rsidP="002232DA">
      <w:pPr>
        <w:rPr>
          <w:szCs w:val="20"/>
        </w:rPr>
      </w:pPr>
      <w:r w:rsidRPr="008464F5">
        <w:rPr>
          <w:szCs w:val="20"/>
        </w:rPr>
        <w:t xml:space="preserve">Дата внесения </w:t>
      </w:r>
      <w:r w:rsidR="00EB18E2">
        <w:rPr>
          <w:szCs w:val="20"/>
        </w:rPr>
        <w:t>результатов в протокол</w:t>
      </w:r>
    </w:p>
    <w:p w:rsidR="002232DA" w:rsidRDefault="002232DA" w:rsidP="002232DA">
      <w:pPr>
        <w:rPr>
          <w:szCs w:val="20"/>
        </w:rPr>
      </w:pPr>
      <w:r>
        <w:rPr>
          <w:szCs w:val="20"/>
        </w:rPr>
        <w:t>«____» ____________________20___</w:t>
      </w:r>
      <w:r w:rsidRPr="008464F5">
        <w:rPr>
          <w:szCs w:val="20"/>
        </w:rPr>
        <w:t xml:space="preserve"> г.</w:t>
      </w:r>
    </w:p>
    <w:p w:rsidR="002232DA" w:rsidRPr="008464F5" w:rsidRDefault="002232DA" w:rsidP="002232DA">
      <w:pPr>
        <w:rPr>
          <w:szCs w:val="20"/>
        </w:rPr>
      </w:pPr>
    </w:p>
    <w:p w:rsidR="002232DA" w:rsidRDefault="002232DA" w:rsidP="002232DA">
      <w:pPr>
        <w:rPr>
          <w:szCs w:val="20"/>
        </w:rPr>
      </w:pPr>
      <w:r>
        <w:rPr>
          <w:szCs w:val="20"/>
        </w:rPr>
        <w:t>Классный руководитель _____________________</w:t>
      </w:r>
      <w:r w:rsidRPr="008464F5">
        <w:rPr>
          <w:szCs w:val="20"/>
        </w:rPr>
        <w:t>__________________</w:t>
      </w:r>
      <w:r>
        <w:rPr>
          <w:szCs w:val="20"/>
        </w:rPr>
        <w:t>_________________</w:t>
      </w:r>
    </w:p>
    <w:p w:rsidR="001765F6" w:rsidRDefault="001765F6" w:rsidP="002232DA">
      <w:pPr>
        <w:rPr>
          <w:szCs w:val="20"/>
        </w:rPr>
      </w:pPr>
      <w:r>
        <w:rPr>
          <w:szCs w:val="20"/>
        </w:rPr>
        <w:br w:type="page"/>
      </w:r>
    </w:p>
    <w:p w:rsidR="001765F6" w:rsidRPr="001765F6" w:rsidRDefault="001765F6" w:rsidP="001765F6">
      <w:pPr>
        <w:jc w:val="right"/>
        <w:rPr>
          <w:i/>
          <w:szCs w:val="20"/>
        </w:rPr>
      </w:pPr>
      <w:r>
        <w:rPr>
          <w:i/>
          <w:szCs w:val="20"/>
        </w:rPr>
        <w:lastRenderedPageBreak/>
        <w:t>Приложение 4</w:t>
      </w:r>
    </w:p>
    <w:p w:rsidR="001765F6" w:rsidRPr="001765F6" w:rsidRDefault="001765F6" w:rsidP="001765F6">
      <w:pPr>
        <w:jc w:val="center"/>
        <w:rPr>
          <w:b/>
          <w:szCs w:val="20"/>
        </w:rPr>
      </w:pPr>
      <w:r w:rsidRPr="001765F6">
        <w:rPr>
          <w:b/>
          <w:szCs w:val="20"/>
        </w:rPr>
        <w:t xml:space="preserve">Опись индивидуальных </w:t>
      </w:r>
      <w:r>
        <w:rPr>
          <w:b/>
          <w:szCs w:val="20"/>
        </w:rPr>
        <w:t xml:space="preserve">учебных </w:t>
      </w:r>
      <w:r w:rsidRPr="001765F6">
        <w:rPr>
          <w:b/>
          <w:szCs w:val="20"/>
        </w:rPr>
        <w:t>проектов</w:t>
      </w:r>
    </w:p>
    <w:p w:rsidR="001765F6" w:rsidRDefault="001765F6" w:rsidP="001765F6">
      <w:pPr>
        <w:jc w:val="center"/>
      </w:pPr>
    </w:p>
    <w:p w:rsidR="001765F6" w:rsidRDefault="001765F6" w:rsidP="001765F6">
      <w:pPr>
        <w:jc w:val="center"/>
      </w:pPr>
      <w:r>
        <w:t>МИНИСТЕРСТВО ОБРАЗОВАНИЯ РЯЗАНСКОЙ ОБЛАСТИ</w:t>
      </w:r>
    </w:p>
    <w:p w:rsidR="001765F6" w:rsidRDefault="001765F6" w:rsidP="001765F6">
      <w:pPr>
        <w:jc w:val="center"/>
      </w:pPr>
      <w:r>
        <w:t>Областное государственное бюджетное профессиональное образовательное учреждение</w:t>
      </w:r>
    </w:p>
    <w:p w:rsidR="001765F6" w:rsidRDefault="001765F6" w:rsidP="001765F6">
      <w:pPr>
        <w:jc w:val="center"/>
      </w:pPr>
      <w:r>
        <w:t>«Рязанский педагогический колледж»</w:t>
      </w:r>
    </w:p>
    <w:p w:rsidR="001765F6" w:rsidRDefault="001765F6" w:rsidP="001765F6">
      <w:pPr>
        <w:jc w:val="center"/>
      </w:pPr>
      <w:r>
        <w:t>(ОГБПОУ «РПК»)</w:t>
      </w:r>
    </w:p>
    <w:p w:rsidR="001765F6" w:rsidRDefault="001765F6" w:rsidP="001765F6">
      <w:pPr>
        <w:jc w:val="center"/>
        <w:rPr>
          <w:szCs w:val="20"/>
        </w:rPr>
      </w:pPr>
    </w:p>
    <w:p w:rsidR="001765F6" w:rsidRDefault="001765F6" w:rsidP="001765F6">
      <w:pPr>
        <w:jc w:val="center"/>
        <w:rPr>
          <w:szCs w:val="20"/>
        </w:rPr>
      </w:pPr>
    </w:p>
    <w:p w:rsidR="001765F6" w:rsidRPr="001765F6" w:rsidRDefault="001765F6" w:rsidP="001765F6">
      <w:pPr>
        <w:jc w:val="center"/>
        <w:rPr>
          <w:b/>
          <w:szCs w:val="20"/>
        </w:rPr>
      </w:pPr>
      <w:r w:rsidRPr="001765F6">
        <w:rPr>
          <w:b/>
          <w:szCs w:val="20"/>
        </w:rPr>
        <w:t>ОПИСЬ</w:t>
      </w:r>
    </w:p>
    <w:p w:rsidR="001765F6" w:rsidRDefault="001765F6" w:rsidP="001765F6">
      <w:pPr>
        <w:jc w:val="center"/>
        <w:rPr>
          <w:b/>
          <w:szCs w:val="20"/>
        </w:rPr>
      </w:pPr>
      <w:r w:rsidRPr="001765F6">
        <w:rPr>
          <w:b/>
          <w:szCs w:val="20"/>
        </w:rPr>
        <w:t xml:space="preserve">индивидуальных </w:t>
      </w:r>
      <w:r>
        <w:rPr>
          <w:b/>
          <w:szCs w:val="20"/>
        </w:rPr>
        <w:t xml:space="preserve">учебных </w:t>
      </w:r>
      <w:r w:rsidRPr="001765F6">
        <w:rPr>
          <w:b/>
          <w:szCs w:val="20"/>
        </w:rPr>
        <w:t>проектов</w:t>
      </w:r>
    </w:p>
    <w:p w:rsidR="001765F6" w:rsidRPr="001765F6" w:rsidRDefault="001765F6" w:rsidP="001765F6">
      <w:pPr>
        <w:jc w:val="center"/>
        <w:rPr>
          <w:b/>
          <w:szCs w:val="20"/>
        </w:rPr>
      </w:pPr>
    </w:p>
    <w:p w:rsidR="001765F6" w:rsidRDefault="001765F6" w:rsidP="001765F6">
      <w:pPr>
        <w:rPr>
          <w:szCs w:val="20"/>
        </w:rPr>
      </w:pPr>
      <w:proofErr w:type="gramStart"/>
      <w:r>
        <w:rPr>
          <w:szCs w:val="20"/>
        </w:rPr>
        <w:t>обучающихся</w:t>
      </w:r>
      <w:proofErr w:type="gramEnd"/>
      <w:r>
        <w:rPr>
          <w:szCs w:val="20"/>
        </w:rPr>
        <w:t xml:space="preserve"> по специальности 00.00.00 __________________________________________</w:t>
      </w:r>
    </w:p>
    <w:p w:rsidR="001765F6" w:rsidRDefault="001765F6" w:rsidP="001765F6">
      <w:pPr>
        <w:rPr>
          <w:szCs w:val="20"/>
        </w:rPr>
      </w:pPr>
      <w:r>
        <w:rPr>
          <w:szCs w:val="20"/>
        </w:rPr>
        <w:t>группы ______________________________________________________________________,</w:t>
      </w:r>
    </w:p>
    <w:p w:rsidR="001765F6" w:rsidRDefault="001765F6" w:rsidP="001765F6">
      <w:pPr>
        <w:tabs>
          <w:tab w:val="left" w:pos="6930"/>
        </w:tabs>
        <w:rPr>
          <w:szCs w:val="20"/>
        </w:rPr>
      </w:pPr>
      <w:proofErr w:type="gramStart"/>
      <w:r w:rsidRPr="001765F6">
        <w:rPr>
          <w:szCs w:val="20"/>
        </w:rPr>
        <w:t>выполненных</w:t>
      </w:r>
      <w:proofErr w:type="gramEnd"/>
      <w:r w:rsidRPr="001765F6">
        <w:rPr>
          <w:szCs w:val="20"/>
        </w:rPr>
        <w:t xml:space="preserve"> </w:t>
      </w:r>
      <w:r>
        <w:rPr>
          <w:szCs w:val="20"/>
        </w:rPr>
        <w:t xml:space="preserve">в 20____ – </w:t>
      </w:r>
      <w:r w:rsidRPr="001765F6">
        <w:rPr>
          <w:szCs w:val="20"/>
        </w:rPr>
        <w:t>20</w:t>
      </w:r>
      <w:r>
        <w:rPr>
          <w:szCs w:val="20"/>
        </w:rPr>
        <w:t>____ учебном году</w:t>
      </w:r>
    </w:p>
    <w:p w:rsidR="001765F6" w:rsidRPr="001765F6" w:rsidRDefault="001765F6" w:rsidP="001765F6">
      <w:pPr>
        <w:tabs>
          <w:tab w:val="left" w:pos="6930"/>
        </w:tabs>
        <w:rPr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2166"/>
        <w:gridCol w:w="1645"/>
        <w:gridCol w:w="2040"/>
        <w:gridCol w:w="2552"/>
      </w:tblGrid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 xml:space="preserve">№ </w:t>
            </w:r>
            <w:proofErr w:type="gramStart"/>
            <w:r w:rsidRPr="00EA40CF">
              <w:rPr>
                <w:sz w:val="20"/>
                <w:szCs w:val="20"/>
              </w:rPr>
              <w:t>п</w:t>
            </w:r>
            <w:proofErr w:type="gramEnd"/>
            <w:r w:rsidRPr="00F86385">
              <w:rPr>
                <w:sz w:val="20"/>
                <w:szCs w:val="20"/>
              </w:rPr>
              <w:t>/</w:t>
            </w:r>
            <w:r w:rsidRPr="00EA40CF">
              <w:rPr>
                <w:sz w:val="20"/>
                <w:szCs w:val="20"/>
              </w:rPr>
              <w:t>п</w:t>
            </w:r>
          </w:p>
        </w:tc>
        <w:tc>
          <w:tcPr>
            <w:tcW w:w="2166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>студентов</w:t>
            </w:r>
          </w:p>
        </w:tc>
        <w:tc>
          <w:tcPr>
            <w:tcW w:w="1645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Шифр </w:t>
            </w:r>
            <w:r>
              <w:rPr>
                <w:sz w:val="20"/>
                <w:szCs w:val="20"/>
              </w:rPr>
              <w:t>учебной дисциплины</w:t>
            </w:r>
          </w:p>
        </w:tc>
        <w:tc>
          <w:tcPr>
            <w:tcW w:w="2040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учебной </w:t>
            </w:r>
            <w:r w:rsidRPr="002232DA">
              <w:rPr>
                <w:sz w:val="20"/>
                <w:szCs w:val="20"/>
              </w:rPr>
              <w:t>дисциплины</w:t>
            </w:r>
          </w:p>
        </w:tc>
        <w:tc>
          <w:tcPr>
            <w:tcW w:w="2552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bottom w:val="single" w:sz="4" w:space="0" w:color="auto"/>
            </w:tcBorders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bottom w:val="single" w:sz="4" w:space="0" w:color="auto"/>
            </w:tcBorders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bottom w:val="single" w:sz="4" w:space="0" w:color="auto"/>
            </w:tcBorders>
          </w:tcPr>
          <w:p w:rsidR="001765F6" w:rsidRPr="000C615C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165"/>
        </w:trPr>
        <w:tc>
          <w:tcPr>
            <w:tcW w:w="1203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EA40CF">
              <w:rPr>
                <w:sz w:val="20"/>
                <w:szCs w:val="20"/>
              </w:rPr>
              <w:t>п</w:t>
            </w:r>
            <w:proofErr w:type="gramEnd"/>
            <w:r w:rsidRPr="00F86385">
              <w:rPr>
                <w:sz w:val="20"/>
                <w:szCs w:val="20"/>
              </w:rPr>
              <w:t>/</w:t>
            </w:r>
            <w:r w:rsidRPr="00EA40CF">
              <w:rPr>
                <w:sz w:val="20"/>
                <w:szCs w:val="20"/>
              </w:rPr>
              <w:t>п</w:t>
            </w:r>
          </w:p>
        </w:tc>
        <w:tc>
          <w:tcPr>
            <w:tcW w:w="2166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EA40CF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>студентов</w:t>
            </w:r>
          </w:p>
        </w:tc>
        <w:tc>
          <w:tcPr>
            <w:tcW w:w="1645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Шифр </w:t>
            </w:r>
            <w:r>
              <w:rPr>
                <w:sz w:val="20"/>
                <w:szCs w:val="20"/>
              </w:rPr>
              <w:t>учебной дисциплины</w:t>
            </w:r>
          </w:p>
        </w:tc>
        <w:tc>
          <w:tcPr>
            <w:tcW w:w="2040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 w:rsidRPr="002232D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учебной </w:t>
            </w:r>
            <w:r w:rsidRPr="002232DA">
              <w:rPr>
                <w:sz w:val="20"/>
                <w:szCs w:val="20"/>
              </w:rPr>
              <w:t>дисциплины</w:t>
            </w:r>
          </w:p>
        </w:tc>
        <w:tc>
          <w:tcPr>
            <w:tcW w:w="2552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</w:tcPr>
          <w:p w:rsidR="001765F6" w:rsidRPr="00D36EA0" w:rsidRDefault="001765F6" w:rsidP="001765F6">
            <w:pPr>
              <w:pStyle w:val="a3"/>
              <w:numPr>
                <w:ilvl w:val="0"/>
                <w:numId w:val="11"/>
              </w:numPr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jc w:val="center"/>
              <w:rPr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</w:tcPr>
          <w:p w:rsidR="001765F6" w:rsidRPr="00D36EA0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</w:tcPr>
          <w:p w:rsidR="001765F6" w:rsidRPr="00D36EA0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</w:tcPr>
          <w:p w:rsidR="001765F6" w:rsidRPr="00D36EA0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</w:tcPr>
          <w:p w:rsidR="001765F6" w:rsidRPr="00D36EA0" w:rsidRDefault="001765F6" w:rsidP="001765F6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765F6" w:rsidRPr="007E6A37" w:rsidTr="001765F6">
        <w:trPr>
          <w:trHeight w:val="463"/>
        </w:trPr>
        <w:tc>
          <w:tcPr>
            <w:tcW w:w="1203" w:type="dxa"/>
            <w:tcBorders>
              <w:right w:val="single" w:sz="4" w:space="0" w:color="auto"/>
            </w:tcBorders>
          </w:tcPr>
          <w:p w:rsidR="001765F6" w:rsidRPr="000C615C" w:rsidRDefault="001765F6" w:rsidP="00440615">
            <w:pPr>
              <w:spacing w:line="360" w:lineRule="auto"/>
              <w:ind w:left="360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5F6" w:rsidRPr="004E00AD" w:rsidRDefault="001765F6" w:rsidP="00440615"/>
        </w:tc>
        <w:tc>
          <w:tcPr>
            <w:tcW w:w="1645" w:type="dxa"/>
            <w:tcBorders>
              <w:left w:val="single" w:sz="4" w:space="0" w:color="auto"/>
            </w:tcBorders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765F6" w:rsidRPr="00EA40CF" w:rsidRDefault="001765F6" w:rsidP="004406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1765F6" w:rsidRDefault="001765F6" w:rsidP="001765F6">
      <w:pPr>
        <w:rPr>
          <w:szCs w:val="20"/>
        </w:rPr>
      </w:pPr>
    </w:p>
    <w:p w:rsidR="001765F6" w:rsidRDefault="001765F6" w:rsidP="001765F6">
      <w:pPr>
        <w:rPr>
          <w:szCs w:val="20"/>
        </w:rPr>
      </w:pPr>
      <w:r>
        <w:rPr>
          <w:szCs w:val="20"/>
        </w:rPr>
        <w:t>«____» ____________________20___</w:t>
      </w:r>
      <w:r w:rsidRPr="008464F5">
        <w:rPr>
          <w:szCs w:val="20"/>
        </w:rPr>
        <w:t xml:space="preserve"> г.</w:t>
      </w:r>
    </w:p>
    <w:p w:rsidR="001765F6" w:rsidRPr="008464F5" w:rsidRDefault="001765F6" w:rsidP="001765F6">
      <w:pPr>
        <w:rPr>
          <w:szCs w:val="20"/>
        </w:rPr>
      </w:pPr>
    </w:p>
    <w:p w:rsidR="001765F6" w:rsidRPr="008464F5" w:rsidRDefault="001765F6" w:rsidP="001765F6">
      <w:pPr>
        <w:rPr>
          <w:szCs w:val="20"/>
        </w:rPr>
      </w:pPr>
      <w:r>
        <w:rPr>
          <w:szCs w:val="20"/>
        </w:rPr>
        <w:t>Заведующий ООП ____________________ /_</w:t>
      </w:r>
      <w:r w:rsidRPr="008464F5">
        <w:rPr>
          <w:szCs w:val="20"/>
        </w:rPr>
        <w:t>__________________</w:t>
      </w:r>
      <w:r>
        <w:rPr>
          <w:szCs w:val="20"/>
        </w:rPr>
        <w:t>_________________/</w:t>
      </w:r>
    </w:p>
    <w:sectPr w:rsidR="001765F6" w:rsidRPr="0084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2B" w:rsidRDefault="00E8712B" w:rsidP="00AC7689">
      <w:r>
        <w:separator/>
      </w:r>
    </w:p>
  </w:endnote>
  <w:endnote w:type="continuationSeparator" w:id="0">
    <w:p w:rsidR="00E8712B" w:rsidRDefault="00E8712B" w:rsidP="00AC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2B" w:rsidRDefault="00E8712B" w:rsidP="00AC7689">
      <w:r>
        <w:separator/>
      </w:r>
    </w:p>
  </w:footnote>
  <w:footnote w:type="continuationSeparator" w:id="0">
    <w:p w:rsidR="00E8712B" w:rsidRDefault="00E8712B" w:rsidP="00AC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684"/>
    <w:multiLevelType w:val="hybridMultilevel"/>
    <w:tmpl w:val="A60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774"/>
    <w:multiLevelType w:val="hybridMultilevel"/>
    <w:tmpl w:val="454A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53D8"/>
    <w:multiLevelType w:val="hybridMultilevel"/>
    <w:tmpl w:val="93D8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34203"/>
    <w:multiLevelType w:val="hybridMultilevel"/>
    <w:tmpl w:val="6F684A74"/>
    <w:lvl w:ilvl="0" w:tplc="229C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D4230"/>
    <w:multiLevelType w:val="hybridMultilevel"/>
    <w:tmpl w:val="454A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529D"/>
    <w:multiLevelType w:val="hybridMultilevel"/>
    <w:tmpl w:val="2B1E8180"/>
    <w:lvl w:ilvl="0" w:tplc="229C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277B5"/>
    <w:multiLevelType w:val="hybridMultilevel"/>
    <w:tmpl w:val="72A22D4E"/>
    <w:lvl w:ilvl="0" w:tplc="229C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14986"/>
    <w:multiLevelType w:val="hybridMultilevel"/>
    <w:tmpl w:val="AF3C3D82"/>
    <w:lvl w:ilvl="0" w:tplc="229C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B19A1"/>
    <w:multiLevelType w:val="hybridMultilevel"/>
    <w:tmpl w:val="BC2A521A"/>
    <w:lvl w:ilvl="0" w:tplc="229C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97A6E"/>
    <w:multiLevelType w:val="hybridMultilevel"/>
    <w:tmpl w:val="39667216"/>
    <w:lvl w:ilvl="0" w:tplc="229C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A2B2E"/>
    <w:multiLevelType w:val="hybridMultilevel"/>
    <w:tmpl w:val="61B60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A8"/>
    <w:rsid w:val="00044D5E"/>
    <w:rsid w:val="0008414F"/>
    <w:rsid w:val="000D5049"/>
    <w:rsid w:val="00112B95"/>
    <w:rsid w:val="00155F10"/>
    <w:rsid w:val="001765F6"/>
    <w:rsid w:val="001E078A"/>
    <w:rsid w:val="001F2813"/>
    <w:rsid w:val="002232DA"/>
    <w:rsid w:val="00267D5A"/>
    <w:rsid w:val="002A1441"/>
    <w:rsid w:val="003961B9"/>
    <w:rsid w:val="003A6475"/>
    <w:rsid w:val="004173E7"/>
    <w:rsid w:val="004C30D6"/>
    <w:rsid w:val="00671731"/>
    <w:rsid w:val="00673182"/>
    <w:rsid w:val="007B5A65"/>
    <w:rsid w:val="007D228F"/>
    <w:rsid w:val="007E1767"/>
    <w:rsid w:val="008449E9"/>
    <w:rsid w:val="00865B75"/>
    <w:rsid w:val="00883233"/>
    <w:rsid w:val="0088751B"/>
    <w:rsid w:val="009663A8"/>
    <w:rsid w:val="009E55D6"/>
    <w:rsid w:val="009F0D7A"/>
    <w:rsid w:val="00A15203"/>
    <w:rsid w:val="00A6225C"/>
    <w:rsid w:val="00AC7689"/>
    <w:rsid w:val="00B36173"/>
    <w:rsid w:val="00B7796A"/>
    <w:rsid w:val="00CA5054"/>
    <w:rsid w:val="00CB1F8A"/>
    <w:rsid w:val="00CB5DFB"/>
    <w:rsid w:val="00CE47B0"/>
    <w:rsid w:val="00D035AF"/>
    <w:rsid w:val="00D51EB7"/>
    <w:rsid w:val="00DD7407"/>
    <w:rsid w:val="00E778FD"/>
    <w:rsid w:val="00E8712B"/>
    <w:rsid w:val="00E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D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D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C76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7689"/>
  </w:style>
  <w:style w:type="paragraph" w:styleId="a9">
    <w:name w:val="footer"/>
    <w:basedOn w:val="a"/>
    <w:link w:val="aa"/>
    <w:uiPriority w:val="99"/>
    <w:unhideWhenUsed/>
    <w:rsid w:val="00AC76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7689"/>
  </w:style>
  <w:style w:type="paragraph" w:customStyle="1" w:styleId="ab">
    <w:name w:val="А_основной"/>
    <w:basedOn w:val="a"/>
    <w:rsid w:val="003A6475"/>
    <w:pPr>
      <w:spacing w:line="360" w:lineRule="auto"/>
      <w:ind w:firstLine="454"/>
      <w:jc w:val="both"/>
    </w:pPr>
    <w:rPr>
      <w:rFonts w:eastAsia="Calibri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D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D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C76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7689"/>
  </w:style>
  <w:style w:type="paragraph" w:styleId="a9">
    <w:name w:val="footer"/>
    <w:basedOn w:val="a"/>
    <w:link w:val="aa"/>
    <w:uiPriority w:val="99"/>
    <w:unhideWhenUsed/>
    <w:rsid w:val="00AC76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7689"/>
  </w:style>
  <w:style w:type="paragraph" w:customStyle="1" w:styleId="ab">
    <w:name w:val="А_основной"/>
    <w:basedOn w:val="a"/>
    <w:rsid w:val="003A6475"/>
    <w:pPr>
      <w:spacing w:line="360" w:lineRule="auto"/>
      <w:ind w:firstLine="454"/>
      <w:jc w:val="both"/>
    </w:pPr>
    <w:rPr>
      <w:rFonts w:eastAsia="Calibri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16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2016-03-18T08:40:00Z</cp:lastPrinted>
  <dcterms:created xsi:type="dcterms:W3CDTF">2016-04-05T19:52:00Z</dcterms:created>
  <dcterms:modified xsi:type="dcterms:W3CDTF">2016-04-15T21:04:00Z</dcterms:modified>
</cp:coreProperties>
</file>